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8A" w:rsidRDefault="00A37D7C" w:rsidP="00024B31">
      <w:pPr>
        <w:rPr>
          <w:rFonts w:asciiTheme="majorHAnsi" w:hAnsiTheme="majorHAnsi"/>
          <w:b/>
          <w:color w:val="C00000"/>
          <w:sz w:val="40"/>
          <w:szCs w:val="40"/>
        </w:rPr>
      </w:pPr>
      <w:r w:rsidRPr="00A37D7C">
        <w:rPr>
          <w:rFonts w:asciiTheme="majorHAnsi" w:hAnsiTheme="majorHAnsi"/>
          <w:b/>
          <w:noProof/>
          <w:color w:val="C00000"/>
          <w:sz w:val="40"/>
          <w:szCs w:val="40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0;margin-top:54.9pt;width:469.5pt;height:0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" strokecolor="#c00000" strokeweight="1.5pt"/>
        </w:pict>
      </w:r>
      <w:r w:rsidR="0066703C">
        <w:rPr>
          <w:rFonts w:asciiTheme="majorHAnsi" w:hAnsiTheme="majorHAnsi"/>
          <w:b/>
          <w:color w:val="C00000"/>
          <w:sz w:val="40"/>
          <w:szCs w:val="40"/>
        </w:rPr>
        <w:t xml:space="preserve">Specialized </w:t>
      </w:r>
      <w:r w:rsidR="00DD6805">
        <w:rPr>
          <w:rFonts w:asciiTheme="majorHAnsi" w:hAnsiTheme="majorHAnsi"/>
          <w:b/>
          <w:color w:val="C00000"/>
          <w:sz w:val="40"/>
          <w:szCs w:val="40"/>
        </w:rPr>
        <w:t>Training Program in</w:t>
      </w:r>
      <w:r w:rsidR="009C0618" w:rsidRPr="009C0618">
        <w:t xml:space="preserve"> </w:t>
      </w:r>
      <w:r w:rsidR="00024B31" w:rsidRPr="00024B31">
        <w:rPr>
          <w:rFonts w:asciiTheme="majorHAnsi" w:hAnsiTheme="majorHAnsi"/>
          <w:b/>
          <w:color w:val="C00000"/>
          <w:sz w:val="40"/>
          <w:szCs w:val="40"/>
        </w:rPr>
        <w:t>Cyber Security &amp; Malware Analytics</w:t>
      </w:r>
      <w:r w:rsidR="00024B31">
        <w:rPr>
          <w:rFonts w:asciiTheme="majorHAnsi" w:hAnsiTheme="majorHAnsi"/>
          <w:b/>
          <w:color w:val="C00000"/>
          <w:sz w:val="40"/>
          <w:szCs w:val="40"/>
        </w:rPr>
        <w:t xml:space="preserve"> </w:t>
      </w:r>
      <w:r w:rsidR="00024B31" w:rsidRPr="00024B31">
        <w:rPr>
          <w:rFonts w:asciiTheme="majorHAnsi" w:hAnsiTheme="majorHAnsi"/>
          <w:b/>
          <w:color w:val="C00000"/>
          <w:sz w:val="40"/>
          <w:szCs w:val="40"/>
        </w:rPr>
        <w:t>(Reverse Engineering)</w:t>
      </w:r>
    </w:p>
    <w:p w:rsidR="004D2ADA" w:rsidRDefault="004D2ADA" w:rsidP="00024B31">
      <w:pPr>
        <w:rPr>
          <w:rFonts w:asciiTheme="majorHAnsi" w:hAnsiTheme="majorHAnsi" w:cs="Mangal"/>
          <w:sz w:val="24"/>
          <w:szCs w:val="24"/>
        </w:rPr>
      </w:pPr>
    </w:p>
    <w:tbl>
      <w:tblPr>
        <w:tblW w:w="9036" w:type="dxa"/>
        <w:jc w:val="center"/>
        <w:tblInd w:w="4383" w:type="dxa"/>
        <w:tblLayout w:type="fixed"/>
        <w:tblLook w:val="0000"/>
      </w:tblPr>
      <w:tblGrid>
        <w:gridCol w:w="531"/>
        <w:gridCol w:w="3702"/>
        <w:gridCol w:w="4803"/>
      </w:tblGrid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 of the Institute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Centre for Development of Advanced Computing, Mohali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B.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D52C21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Name/</w:t>
            </w:r>
            <w:r w:rsidR="00D52C21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T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itle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DD6805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hAnsiTheme="majorHAnsi" w:cs="Arial"/>
                <w:b/>
                <w:sz w:val="24"/>
                <w:szCs w:val="24"/>
                <w:lang w:eastAsia="zh-CN"/>
              </w:rPr>
              <w:t>Specialized</w:t>
            </w:r>
            <w:r w:rsidRPr="005300D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Training </w:t>
            </w:r>
            <w:r w:rsidRPr="005300D4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zh-CN"/>
              </w:rPr>
              <w:t>Program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in </w:t>
            </w:r>
            <w:r w:rsidR="00940B03" w:rsidRPr="00940B03">
              <w:rPr>
                <w:rFonts w:asciiTheme="majorHAnsi" w:eastAsia="Times New Roman" w:hAnsiTheme="majorHAnsi" w:cs="Bookman Old Style"/>
                <w:b/>
                <w:bCs/>
                <w:sz w:val="24"/>
                <w:szCs w:val="24"/>
                <w:lang w:eastAsia="zh-CN"/>
              </w:rPr>
              <w:t>Cyber Security &amp; Malware Analytics</w:t>
            </w:r>
            <w:r w:rsidR="00940B03">
              <w:rPr>
                <w:rFonts w:asciiTheme="majorHAnsi" w:eastAsia="Times New Roman" w:hAnsiTheme="majorHAnsi" w:cs="Bookman Old Style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940B03" w:rsidRPr="00940B03">
              <w:rPr>
                <w:rFonts w:asciiTheme="majorHAnsi" w:eastAsia="Times New Roman" w:hAnsiTheme="majorHAnsi" w:cs="Bookman Old Style"/>
                <w:b/>
                <w:bCs/>
                <w:sz w:val="24"/>
                <w:szCs w:val="24"/>
                <w:lang w:eastAsia="zh-CN"/>
              </w:rPr>
              <w:t>(Reverse Engineering)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Proposed Dates and Duration </w:t>
            </w:r>
            <w:r w:rsidRPr="00C52242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of the Course in weeks/ 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months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Duration: </w:t>
            </w:r>
            <w:r w:rsidR="00DD5E67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Eight</w:t>
            </w: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weeks</w:t>
            </w:r>
          </w:p>
          <w:p w:rsidR="00DD6805" w:rsidRPr="005300D4" w:rsidRDefault="00DD6805" w:rsidP="00E00BCC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From:</w:t>
            </w: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ab/>
            </w:r>
            <w:r w:rsidR="00DD5E67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09</w:t>
            </w:r>
            <w:r w:rsidR="004D024F" w:rsidRPr="004D024F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March, 20</w:t>
            </w:r>
            <w:r w:rsidR="00DD5E67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20</w:t>
            </w:r>
            <w:r w:rsidR="004D024F" w:rsidRPr="004D024F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to </w:t>
            </w:r>
            <w:r w:rsidR="00E00BCC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01</w:t>
            </w:r>
            <w:r w:rsidR="002C0BAE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 xml:space="preserve"> </w:t>
            </w:r>
            <w:r w:rsidR="00E00BCC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May</w:t>
            </w:r>
            <w:r w:rsidR="004D024F" w:rsidRPr="004D024F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, 20</w:t>
            </w:r>
            <w:r w:rsidR="00DD5E67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20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D.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b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/>
                <w:sz w:val="24"/>
                <w:szCs w:val="24"/>
                <w:lang w:eastAsia="zh-CN"/>
              </w:rPr>
              <w:t>Eligibility Criteria for Participants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9818EB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C52242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Educational Qualification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66703C" w:rsidRDefault="00DD6805" w:rsidP="00F21B8E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Technical Graduate (Computer Science/</w:t>
            </w:r>
            <w:r w:rsidRPr="0066703C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 xml:space="preserve"> </w:t>
            </w:r>
            <w:r w:rsidR="001C0BB0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Electronics/Telecommunications/</w:t>
            </w: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 xml:space="preserve">or equivalent) with </w:t>
            </w:r>
            <w:r w:rsidRPr="0066703C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working knowledge of computers.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C52242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Work Experience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napToGrid w:val="0"/>
              <w:spacing w:after="0" w:line="312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Age Limit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napToGrid w:val="0"/>
              <w:spacing w:after="0" w:line="312" w:lineRule="auto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  <w:t>As per MEA guidelines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Default="00DD6805" w:rsidP="00AA5FB1">
            <w:pPr>
              <w:pStyle w:val="ListParagraph"/>
              <w:numPr>
                <w:ilvl w:val="0"/>
                <w:numId w:val="1"/>
              </w:numPr>
              <w:suppressAutoHyphens/>
              <w:spacing w:after="0" w:line="312" w:lineRule="auto"/>
              <w:ind w:left="475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Target group (Level of participants and target ministry/department etc. may be identified)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66703C" w:rsidRDefault="00DD6805" w:rsidP="001C0BB0">
            <w:pPr>
              <w:suppressAutoHyphens/>
              <w:snapToGrid w:val="0"/>
              <w:spacing w:after="0" w:line="312" w:lineRule="auto"/>
              <w:jc w:val="both"/>
              <w:rPr>
                <w:rFonts w:asciiTheme="majorHAnsi" w:eastAsia="Times New Roman" w:hAnsiTheme="majorHAnsi" w:cs="Arial"/>
                <w:color w:val="333333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Working Professional with knowledge of computers</w:t>
            </w:r>
            <w:r w:rsidR="001C0BB0">
              <w:rPr>
                <w:rFonts w:asciiTheme="majorHAnsi" w:eastAsia="Times New Roman" w:hAnsiTheme="majorHAnsi" w:cs="Arial"/>
                <w:bCs/>
                <w:color w:val="333333"/>
                <w:sz w:val="24"/>
                <w:szCs w:val="24"/>
                <w:lang w:eastAsia="zh-CN"/>
              </w:rPr>
              <w:t>.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E.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46319E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Aims &amp; Objectives of the Course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D024F" w:rsidRPr="004D024F" w:rsidRDefault="004D024F" w:rsidP="004D024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At the end of the course, Students will be able: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the Cyber Security concepts &amp; terminology.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different types of Cyber Attacks and their impacts.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prevent attacks and other threats in a network or Internetwork.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understand about vulnerabilities in existing networking infrastructure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Hands on practical packet analysis.</w:t>
            </w:r>
          </w:p>
          <w:p w:rsidR="004D024F" w:rsidRPr="004D024F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To facilitate network security using security methods.</w:t>
            </w:r>
          </w:p>
          <w:p w:rsidR="00DD6805" w:rsidRPr="0046319E" w:rsidRDefault="004D024F" w:rsidP="004D024F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 w:rsidRPr="004D024F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Cyber Security Analytics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F.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 xml:space="preserve">Details / Content of the Course   </w:t>
            </w:r>
            <w:r w:rsidRPr="005300D4">
              <w:rPr>
                <w:rFonts w:asciiTheme="majorHAnsi" w:eastAsia="Times New Roman" w:hAnsiTheme="majorHAnsi" w:cs="Arial"/>
                <w:b/>
                <w:bCs/>
                <w:i/>
                <w:sz w:val="24"/>
                <w:szCs w:val="24"/>
                <w:lang w:eastAsia="zh-CN"/>
              </w:rPr>
              <w:lastRenderedPageBreak/>
              <w:t>(please attach detailed Course Profile</w:t>
            </w:r>
            <w:r w:rsidRPr="005300D4">
              <w:rPr>
                <w:rFonts w:asciiTheme="majorHAnsi" w:eastAsia="Times New Roman" w:hAnsiTheme="majorHAnsi" w:cs="Arial"/>
                <w:i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lastRenderedPageBreak/>
              <w:t>As per sheet attached</w:t>
            </w:r>
          </w:p>
        </w:tc>
      </w:tr>
      <w:tr w:rsidR="00DD6805" w:rsidRPr="005300D4" w:rsidTr="00F21B8E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ind w:left="360" w:hanging="360"/>
              <w:jc w:val="center"/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lastRenderedPageBreak/>
              <w:t>G.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both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Mode of Evaluation of Performance of the ITEC Participant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805" w:rsidRPr="005300D4" w:rsidRDefault="00DD6805" w:rsidP="00F21B8E">
            <w:pPr>
              <w:suppressAutoHyphens/>
              <w:spacing w:after="0" w:line="312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zh-CN"/>
              </w:rPr>
            </w:pPr>
            <w:r w:rsidRPr="005300D4">
              <w:rPr>
                <w:rFonts w:asciiTheme="majorHAnsi" w:eastAsia="Times New Roman" w:hAnsiTheme="majorHAnsi" w:cs="Arial"/>
                <w:sz w:val="24"/>
                <w:szCs w:val="24"/>
                <w:lang w:eastAsia="zh-CN"/>
              </w:rPr>
              <w:t>Theory, viva voce &amp; Practical</w:t>
            </w:r>
          </w:p>
        </w:tc>
      </w:tr>
    </w:tbl>
    <w:p w:rsidR="00DD6805" w:rsidRDefault="00DD6805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</w:p>
    <w:p w:rsidR="004F6B8F" w:rsidRDefault="004F6B8F" w:rsidP="00ED318A">
      <w:pPr>
        <w:spacing w:line="23" w:lineRule="atLeast"/>
        <w:jc w:val="both"/>
        <w:rPr>
          <w:rFonts w:asciiTheme="majorHAnsi" w:hAnsiTheme="majorHAnsi" w:cs="Mangal"/>
          <w:sz w:val="24"/>
          <w:szCs w:val="24"/>
        </w:rPr>
      </w:pPr>
      <w:bookmarkStart w:id="0" w:name="_GoBack"/>
      <w:bookmarkEnd w:id="0"/>
    </w:p>
    <w:p w:rsidR="00402D51" w:rsidRDefault="00402D51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  <w:r w:rsidRPr="00DD6805"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  <w:t>Course Content:</w:t>
      </w:r>
    </w:p>
    <w:p w:rsidR="00DD6805" w:rsidRPr="00DD6805" w:rsidRDefault="00DD6805" w:rsidP="00056802">
      <w:pPr>
        <w:pStyle w:val="NormalWeb"/>
        <w:shd w:val="clear" w:color="auto" w:fill="FFFFFF"/>
        <w:spacing w:before="0" w:beforeAutospacing="0" w:after="0" w:afterAutospacing="0" w:line="23" w:lineRule="atLeast"/>
        <w:jc w:val="both"/>
        <w:rPr>
          <w:rFonts w:asciiTheme="majorHAnsi" w:hAnsiTheme="majorHAnsi" w:cstheme="minorHAnsi"/>
          <w:b/>
          <w:color w:val="000000" w:themeColor="text1"/>
          <w:sz w:val="28"/>
          <w:szCs w:val="28"/>
          <w:u w:val="single"/>
        </w:rPr>
      </w:pPr>
    </w:p>
    <w:p w:rsidR="00F57F2E" w:rsidRDefault="00F57F2E" w:rsidP="00556388">
      <w:pPr>
        <w:suppressAutoHyphens/>
        <w:spacing w:after="0" w:line="312" w:lineRule="auto"/>
        <w:rPr>
          <w:rFonts w:asciiTheme="majorHAnsi" w:eastAsia="Times New Roman" w:hAnsiTheme="majorHAnsi" w:cs="Arial"/>
          <w:sz w:val="24"/>
          <w:szCs w:val="24"/>
          <w:lang w:eastAsia="zh-CN"/>
        </w:rPr>
      </w:pPr>
      <w:r w:rsidRPr="00556388">
        <w:rPr>
          <w:rFonts w:asciiTheme="majorHAnsi" w:eastAsia="Times New Roman" w:hAnsiTheme="majorHAnsi" w:cs="Arial"/>
          <w:sz w:val="24"/>
          <w:szCs w:val="24"/>
          <w:lang w:eastAsia="zh-CN"/>
        </w:rPr>
        <w:t>Duration of Module: 8 weeks</w:t>
      </w:r>
    </w:p>
    <w:p w:rsidR="000E0DDA" w:rsidRDefault="000E0DDA" w:rsidP="000E0DDA">
      <w:pPr>
        <w:pStyle w:val="Default"/>
      </w:pPr>
    </w:p>
    <w:p w:rsidR="000E0DDA" w:rsidRPr="005C2B69" w:rsidRDefault="000E0DDA" w:rsidP="000E0DDA">
      <w:pPr>
        <w:pStyle w:val="Default"/>
        <w:rPr>
          <w:rFonts w:asciiTheme="majorHAnsi" w:hAnsiTheme="majorHAnsi"/>
          <w:sz w:val="28"/>
          <w:szCs w:val="28"/>
        </w:rPr>
      </w:pPr>
      <w:r w:rsidRPr="00B55DC4">
        <w:rPr>
          <w:rFonts w:asciiTheme="majorHAnsi" w:hAnsiTheme="majorHAnsi"/>
          <w:b/>
          <w:sz w:val="28"/>
          <w:szCs w:val="28"/>
        </w:rPr>
        <w:t xml:space="preserve">1) </w:t>
      </w:r>
      <w:r w:rsidRPr="00B55DC4">
        <w:rPr>
          <w:rFonts w:asciiTheme="majorHAnsi" w:hAnsiTheme="majorHAnsi"/>
          <w:b/>
          <w:bCs/>
          <w:sz w:val="28"/>
          <w:szCs w:val="28"/>
        </w:rPr>
        <w:t>Introduction</w:t>
      </w:r>
      <w:r w:rsidRPr="005C2B69">
        <w:rPr>
          <w:rFonts w:asciiTheme="majorHAnsi" w:hAnsiTheme="majorHAnsi"/>
          <w:b/>
          <w:bCs/>
          <w:sz w:val="28"/>
          <w:szCs w:val="28"/>
        </w:rPr>
        <w:t xml:space="preserve"> to Computer Networks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Introduction to Networking with Lab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OSI Model, TCP/IP Headers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TCP Flags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IP Protocol and Addressing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Basic Network Devices &amp; Their functionality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Domain Name System (DNS)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UDP Header and ICMP Message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ARP Protocol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Routing process and Routing tables with Lab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Access Control lists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System Administration tools </w:t>
      </w:r>
    </w:p>
    <w:p w:rsidR="000E0DDA" w:rsidRPr="005C2B69" w:rsidRDefault="000E0DDA" w:rsidP="00386F06">
      <w:pPr>
        <w:pStyle w:val="Default"/>
        <w:numPr>
          <w:ilvl w:val="0"/>
          <w:numId w:val="17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Network Designing, Configuring and Administration </w:t>
      </w:r>
    </w:p>
    <w:p w:rsidR="000E0DDA" w:rsidRDefault="000E0DDA" w:rsidP="000E0DDA">
      <w:pPr>
        <w:pStyle w:val="Default"/>
        <w:rPr>
          <w:rFonts w:eastAsia="Arial Unicode MS"/>
          <w:sz w:val="23"/>
          <w:szCs w:val="23"/>
        </w:rPr>
      </w:pPr>
    </w:p>
    <w:p w:rsidR="000E0DDA" w:rsidRPr="005C2B69" w:rsidRDefault="000E0DDA" w:rsidP="000E0DDA">
      <w:pPr>
        <w:pStyle w:val="Default"/>
        <w:rPr>
          <w:rFonts w:asciiTheme="majorHAnsi" w:hAnsiTheme="majorHAnsi"/>
          <w:b/>
          <w:sz w:val="28"/>
          <w:szCs w:val="28"/>
        </w:rPr>
      </w:pPr>
      <w:r w:rsidRPr="005C2B69">
        <w:rPr>
          <w:rFonts w:asciiTheme="majorHAnsi" w:hAnsiTheme="majorHAnsi"/>
          <w:b/>
          <w:sz w:val="28"/>
          <w:szCs w:val="28"/>
        </w:rPr>
        <w:t xml:space="preserve">2) Cyber Security Attacks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Cyber Security Overview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Introduction to Cyber Attacks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Impact of Cyber Attacks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Types of Cyber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Layer-2 Threats: MITM, ARP Poising, Spoofing etc.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Malwares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Password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DDoS Attacks (Distributed Denial of Service Attacks)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Pop-Ups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Software Updates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Public Unsecured Wi-Fi Network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Phishing Scams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Man-in-Middle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Eavesdropping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Social Engineering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lastRenderedPageBreak/>
        <w:t xml:space="preserve">Prevention of Cyber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Basic Security Tips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How to Deal with Cyber-Attack </w:t>
      </w:r>
    </w:p>
    <w:p w:rsidR="000E0DDA" w:rsidRPr="005C2B69" w:rsidRDefault="000E0DDA" w:rsidP="005C2B69">
      <w:pPr>
        <w:pStyle w:val="Default"/>
        <w:numPr>
          <w:ilvl w:val="0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Application Security Attacks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Injection (SQL Injection) </w:t>
      </w:r>
    </w:p>
    <w:p w:rsidR="000E0DDA" w:rsidRPr="005C2B69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Broken Authentication and session management </w:t>
      </w:r>
    </w:p>
    <w:p w:rsidR="000E0DDA" w:rsidRPr="000E0DDA" w:rsidRDefault="000E0DDA" w:rsidP="005C2B69">
      <w:pPr>
        <w:pStyle w:val="Default"/>
        <w:numPr>
          <w:ilvl w:val="1"/>
          <w:numId w:val="18"/>
        </w:numPr>
        <w:rPr>
          <w:rFonts w:asciiTheme="majorHAnsi" w:eastAsia="Arial Unicode MS" w:hAnsiTheme="majorHAnsi"/>
        </w:rPr>
      </w:pPr>
      <w:r w:rsidRPr="005C2B69">
        <w:rPr>
          <w:rFonts w:asciiTheme="majorHAnsi" w:eastAsia="Arial Unicode MS" w:hAnsiTheme="majorHAnsi"/>
        </w:rPr>
        <w:t xml:space="preserve">Cross Site Scripting </w:t>
      </w:r>
    </w:p>
    <w:p w:rsidR="000E0DDA" w:rsidRPr="005C2B69" w:rsidRDefault="000E0DDA" w:rsidP="005C2B6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</w:pPr>
      <w:r w:rsidRPr="005C2B69"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  <w:t xml:space="preserve">Broken Access Control </w:t>
      </w:r>
    </w:p>
    <w:p w:rsidR="000E0DDA" w:rsidRPr="005C2B69" w:rsidRDefault="000E0DDA" w:rsidP="005C2B6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</w:pPr>
      <w:r w:rsidRPr="005C2B69"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  <w:t xml:space="preserve">Security Misconfigurations </w:t>
      </w:r>
    </w:p>
    <w:p w:rsidR="000E0DDA" w:rsidRPr="005C2B69" w:rsidRDefault="000E0DDA" w:rsidP="005C2B69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</w:pPr>
      <w:r w:rsidRPr="005C2B69">
        <w:rPr>
          <w:rFonts w:asciiTheme="majorHAnsi" w:eastAsia="Arial Unicode MS" w:hAnsiTheme="majorHAnsi"/>
          <w:color w:val="000000"/>
          <w:sz w:val="24"/>
          <w:szCs w:val="24"/>
          <w:lang w:eastAsia="en-IN"/>
        </w:rPr>
        <w:t xml:space="preserve">Cross Site Request Forgery( CSRF) </w:t>
      </w:r>
    </w:p>
    <w:p w:rsidR="000E0DDA" w:rsidRDefault="000E0DDA" w:rsidP="000E0DD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3"/>
          <w:szCs w:val="23"/>
          <w:lang w:eastAsia="en-IN"/>
        </w:rPr>
      </w:pPr>
    </w:p>
    <w:p w:rsidR="000E0DDA" w:rsidRDefault="000E0DDA" w:rsidP="000E0DDA">
      <w:pPr>
        <w:pStyle w:val="Default"/>
        <w:rPr>
          <w:rFonts w:asciiTheme="majorHAnsi" w:hAnsiTheme="majorHAnsi"/>
          <w:b/>
          <w:sz w:val="28"/>
          <w:szCs w:val="28"/>
        </w:rPr>
      </w:pPr>
      <w:r w:rsidRPr="00386F06">
        <w:rPr>
          <w:rFonts w:asciiTheme="majorHAnsi" w:hAnsiTheme="majorHAnsi"/>
          <w:b/>
          <w:sz w:val="28"/>
          <w:szCs w:val="28"/>
        </w:rPr>
        <w:t xml:space="preserve">3) Cyber Security Methods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Perimeter Security Fundamentals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Administration and Security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Linux Fundamentals and Commands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Network Monitoring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Packet Crafting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PCAP (Packet) Capturing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IPtables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Antivirus and Firewalls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Intrusion Detection/Prevention System (IDS/IPS)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Honeypots/Honeynets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Vulnerability Assessment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Attacks (Test Cases) </w:t>
      </w:r>
    </w:p>
    <w:p w:rsidR="000E0DDA" w:rsidRDefault="000E0DDA" w:rsidP="000E0DD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3"/>
          <w:szCs w:val="23"/>
          <w:lang w:eastAsia="en-IN"/>
        </w:rPr>
      </w:pPr>
    </w:p>
    <w:p w:rsidR="000E0DDA" w:rsidRPr="00386F06" w:rsidRDefault="000E0DDA" w:rsidP="000E0DDA">
      <w:pPr>
        <w:pStyle w:val="Default"/>
        <w:rPr>
          <w:rFonts w:asciiTheme="majorHAnsi" w:hAnsiTheme="majorHAnsi"/>
          <w:b/>
          <w:sz w:val="28"/>
          <w:szCs w:val="28"/>
        </w:rPr>
      </w:pPr>
      <w:r w:rsidRPr="00386F06">
        <w:rPr>
          <w:rFonts w:asciiTheme="majorHAnsi" w:hAnsiTheme="majorHAnsi"/>
          <w:b/>
          <w:sz w:val="28"/>
          <w:szCs w:val="28"/>
        </w:rPr>
        <w:t xml:space="preserve">4) Practical Network Packet Analysis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Traffic Analysis- Fundamental </w:t>
      </w:r>
    </w:p>
    <w:p w:rsidR="000E0DDA" w:rsidRPr="00386F06" w:rsidRDefault="000E0DDA" w:rsidP="00AA4799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Packet Analysis and Network Basics </w:t>
      </w:r>
    </w:p>
    <w:p w:rsidR="000E0DDA" w:rsidRPr="00386F06" w:rsidRDefault="000E0DDA" w:rsidP="00AA4799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Tapping into the wire </w:t>
      </w:r>
    </w:p>
    <w:p w:rsidR="000E0DDA" w:rsidRPr="00386F06" w:rsidRDefault="000E0DDA" w:rsidP="00AA4799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Introduction to Wireshark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Navigating around Wireshark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Examination of Wireshark statistics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Stream reassembly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Finding content in packets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Wireshark display filters </w:t>
      </w:r>
    </w:p>
    <w:p w:rsidR="000E0DDA" w:rsidRPr="00386F06" w:rsidRDefault="000E0DDA" w:rsidP="00AA4799">
      <w:pPr>
        <w:pStyle w:val="Default"/>
        <w:numPr>
          <w:ilvl w:val="2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TCPDUMP- writing tcpdump files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Packet Capturing and Its analysis </w:t>
      </w:r>
    </w:p>
    <w:p w:rsidR="000E0DDA" w:rsidRPr="00386F06" w:rsidRDefault="000E0DDA" w:rsidP="00386F06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386F06">
        <w:rPr>
          <w:rFonts w:asciiTheme="majorHAnsi" w:eastAsia="Arial Unicode MS" w:hAnsiTheme="majorHAnsi"/>
        </w:rPr>
        <w:t xml:space="preserve">Application Protocol and Traffic analysis </w:t>
      </w:r>
    </w:p>
    <w:p w:rsidR="000E0DDA" w:rsidRDefault="000E0DDA" w:rsidP="000E0DDA">
      <w:pPr>
        <w:pStyle w:val="Default"/>
        <w:rPr>
          <w:rFonts w:eastAsia="Arial Unicode MS"/>
          <w:sz w:val="23"/>
          <w:szCs w:val="23"/>
        </w:rPr>
      </w:pPr>
    </w:p>
    <w:p w:rsidR="000E0DDA" w:rsidRDefault="000E0DDA" w:rsidP="000E0DDA">
      <w:pPr>
        <w:pStyle w:val="Default"/>
        <w:rPr>
          <w:rFonts w:eastAsia="Arial Unicode MS"/>
          <w:sz w:val="22"/>
          <w:szCs w:val="22"/>
        </w:rPr>
      </w:pPr>
      <w:r w:rsidRPr="00BD6B5F">
        <w:rPr>
          <w:rFonts w:asciiTheme="majorHAnsi" w:hAnsiTheme="majorHAnsi"/>
          <w:b/>
          <w:sz w:val="28"/>
          <w:szCs w:val="28"/>
        </w:rPr>
        <w:t xml:space="preserve">5) Network Monitoring and Deep Packet Inspection </w:t>
      </w:r>
    </w:p>
    <w:p w:rsidR="000E0DDA" w:rsidRPr="000E17CC" w:rsidRDefault="000E0DDA" w:rsidP="000E17CC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Network Architectures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Instrumenting the network for traffic collection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IDS/IPS deployment strategies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Hardware to capture traffic </w:t>
      </w:r>
    </w:p>
    <w:p w:rsidR="000E0DDA" w:rsidRPr="000E17CC" w:rsidRDefault="000E0DDA" w:rsidP="000E17CC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lastRenderedPageBreak/>
        <w:t xml:space="preserve">Introduction to IDS/IPS Analysis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Function of an IDS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The analyst's role in detection </w:t>
      </w:r>
    </w:p>
    <w:p w:rsidR="000E0DDA" w:rsidRPr="000E17CC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Flow process for Snort </w:t>
      </w:r>
    </w:p>
    <w:p w:rsidR="000E0DDA" w:rsidRPr="000E17CC" w:rsidRDefault="000E0DDA" w:rsidP="000E17CC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0E17CC">
        <w:rPr>
          <w:rFonts w:asciiTheme="majorHAnsi" w:eastAsia="Arial Unicode MS" w:hAnsiTheme="majorHAnsi"/>
        </w:rPr>
        <w:t xml:space="preserve">Snort </w:t>
      </w:r>
    </w:p>
    <w:p w:rsidR="000E0DDA" w:rsidRPr="000E0DDA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0DDA">
        <w:rPr>
          <w:rFonts w:asciiTheme="majorHAnsi" w:eastAsia="Arial Unicode MS" w:hAnsiTheme="majorHAnsi"/>
        </w:rPr>
        <w:t xml:space="preserve">Introduction to Snort </w:t>
      </w:r>
    </w:p>
    <w:p w:rsidR="000E0DDA" w:rsidRPr="000E0DDA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0DDA">
        <w:rPr>
          <w:rFonts w:asciiTheme="majorHAnsi" w:eastAsia="Arial Unicode MS" w:hAnsiTheme="majorHAnsi"/>
        </w:rPr>
        <w:t xml:space="preserve">Running Snort </w:t>
      </w:r>
    </w:p>
    <w:p w:rsidR="000E0DDA" w:rsidRPr="000E0DDA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0DDA">
        <w:rPr>
          <w:rFonts w:asciiTheme="majorHAnsi" w:eastAsia="Arial Unicode MS" w:hAnsiTheme="majorHAnsi"/>
        </w:rPr>
        <w:t xml:space="preserve">Writing Snort rules </w:t>
      </w:r>
    </w:p>
    <w:p w:rsidR="000E0DDA" w:rsidRPr="000E0DDA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0DDA">
        <w:rPr>
          <w:rFonts w:asciiTheme="majorHAnsi" w:eastAsia="Arial Unicode MS" w:hAnsiTheme="majorHAnsi"/>
        </w:rPr>
        <w:t xml:space="preserve">Solutions for dealing with false negatives and positives </w:t>
      </w:r>
    </w:p>
    <w:p w:rsidR="000E0DDA" w:rsidRPr="000E0DDA" w:rsidRDefault="000E0DDA" w:rsidP="000E17CC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0E0DDA">
        <w:rPr>
          <w:rFonts w:asciiTheme="majorHAnsi" w:eastAsia="Arial Unicode MS" w:hAnsiTheme="majorHAnsi"/>
        </w:rPr>
        <w:t xml:space="preserve">Tips for writing efficient rules </w:t>
      </w:r>
    </w:p>
    <w:p w:rsidR="000E0DDA" w:rsidRDefault="000E0DDA" w:rsidP="000E0DD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3"/>
          <w:szCs w:val="23"/>
          <w:lang w:eastAsia="en-IN"/>
        </w:rPr>
      </w:pPr>
    </w:p>
    <w:p w:rsidR="000E0DDA" w:rsidRDefault="000E0DDA" w:rsidP="000E0DDA">
      <w:pPr>
        <w:pStyle w:val="Default"/>
      </w:pPr>
    </w:p>
    <w:p w:rsidR="000E0DDA" w:rsidRPr="00B55DC4" w:rsidRDefault="000E0DDA" w:rsidP="00B55DC4">
      <w:pPr>
        <w:pStyle w:val="Default"/>
        <w:rPr>
          <w:rFonts w:asciiTheme="majorHAnsi" w:hAnsiTheme="majorHAnsi"/>
          <w:b/>
          <w:sz w:val="28"/>
          <w:szCs w:val="28"/>
        </w:rPr>
      </w:pPr>
      <w:r w:rsidRPr="00B55DC4">
        <w:rPr>
          <w:rFonts w:asciiTheme="majorHAnsi" w:hAnsiTheme="majorHAnsi"/>
          <w:b/>
          <w:sz w:val="28"/>
          <w:szCs w:val="28"/>
        </w:rPr>
        <w:t xml:space="preserve">6) Cyber Analytics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Introduction to Cyber Analytics Studio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Apply programming skills to develop Cyber Security data analytics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Usage of Programming Language- R, Python to contextualize and visualize Cyber Security data </w:t>
      </w:r>
    </w:p>
    <w:p w:rsidR="000E0DDA" w:rsidRPr="00BD6B5F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Introduction to R language </w:t>
      </w:r>
    </w:p>
    <w:p w:rsidR="000E0DDA" w:rsidRPr="00BD6B5F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Python Programming </w:t>
      </w:r>
    </w:p>
    <w:p w:rsidR="000E0DDA" w:rsidRPr="00BD6B5F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Hands on and usage of R tools </w:t>
      </w:r>
    </w:p>
    <w:p w:rsidR="000E0DDA" w:rsidRPr="00BD6B5F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Practical exposure to Python Programming in Cyber Security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Building the analytical models of Cyber Security Attack detection and visualization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Clustering and Classification to identify new threats. </w:t>
      </w:r>
    </w:p>
    <w:p w:rsidR="000E0DDA" w:rsidRPr="00BD6B5F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Cyber Attack Data Mining using R- tools </w:t>
      </w:r>
    </w:p>
    <w:p w:rsidR="000E0DDA" w:rsidRDefault="000E0DDA" w:rsidP="00BD6B5F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D6B5F">
        <w:rPr>
          <w:rFonts w:asciiTheme="majorHAnsi" w:eastAsia="Arial Unicode MS" w:hAnsiTheme="majorHAnsi"/>
        </w:rPr>
        <w:t xml:space="preserve">Deep Learning in Cyber Security </w:t>
      </w:r>
    </w:p>
    <w:p w:rsidR="00B55DC4" w:rsidRDefault="00B55DC4" w:rsidP="00B55DC4">
      <w:pPr>
        <w:pStyle w:val="Default"/>
        <w:ind w:left="720"/>
        <w:rPr>
          <w:rFonts w:asciiTheme="majorHAnsi" w:eastAsia="Arial Unicode MS" w:hAnsiTheme="majorHAnsi"/>
        </w:rPr>
      </w:pPr>
    </w:p>
    <w:p w:rsidR="00B55DC4" w:rsidRPr="00BD6B5F" w:rsidRDefault="00B55DC4" w:rsidP="00B55DC4">
      <w:pPr>
        <w:pStyle w:val="Default"/>
        <w:ind w:left="720"/>
        <w:rPr>
          <w:rFonts w:asciiTheme="majorHAnsi" w:eastAsia="Arial Unicode MS" w:hAnsiTheme="majorHAnsi"/>
        </w:rPr>
      </w:pPr>
    </w:p>
    <w:p w:rsidR="000E0DDA" w:rsidRPr="00B55DC4" w:rsidRDefault="000E0DDA" w:rsidP="00B55DC4">
      <w:pPr>
        <w:pStyle w:val="Default"/>
        <w:rPr>
          <w:rFonts w:asciiTheme="majorHAnsi" w:hAnsiTheme="majorHAnsi"/>
          <w:b/>
          <w:sz w:val="28"/>
          <w:szCs w:val="28"/>
        </w:rPr>
      </w:pPr>
      <w:r w:rsidRPr="00B55DC4">
        <w:rPr>
          <w:rFonts w:asciiTheme="majorHAnsi" w:hAnsiTheme="majorHAnsi"/>
          <w:b/>
          <w:sz w:val="28"/>
          <w:szCs w:val="28"/>
        </w:rPr>
        <w:t xml:space="preserve">7) Malware Analytics </w:t>
      </w:r>
    </w:p>
    <w:p w:rsidR="000E0DDA" w:rsidRPr="00B55DC4" w:rsidRDefault="000E0DDA" w:rsidP="00B55DC4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Malware Analysis a practical approach </w:t>
      </w:r>
    </w:p>
    <w:p w:rsidR="000E0DDA" w:rsidRPr="00B55DC4" w:rsidRDefault="000E0DDA" w:rsidP="00B55DC4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In-depth Malware Analysis </w:t>
      </w:r>
    </w:p>
    <w:p w:rsidR="000E0DDA" w:rsidRPr="00B55DC4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Reverse engineer malware and learn methods for malware analysis </w:t>
      </w:r>
    </w:p>
    <w:p w:rsidR="000E0DDA" w:rsidRPr="00B55DC4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Performing static and dynamic code analysis of malicious Windows executables </w:t>
      </w:r>
    </w:p>
    <w:p w:rsidR="000E0DDA" w:rsidRPr="00B55DC4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Set up a safe virtual environment to analyze malware </w:t>
      </w:r>
    </w:p>
    <w:p w:rsidR="000E0DDA" w:rsidRPr="00B55DC4" w:rsidRDefault="000E0DDA" w:rsidP="00B55DC4">
      <w:pPr>
        <w:pStyle w:val="Default"/>
        <w:numPr>
          <w:ilvl w:val="1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Use key analysis tools like IDA Pro, OllyDbg, and WinDbg </w:t>
      </w:r>
    </w:p>
    <w:p w:rsidR="000E0DDA" w:rsidRPr="00B55DC4" w:rsidRDefault="000E0DDA" w:rsidP="00B55DC4">
      <w:pPr>
        <w:pStyle w:val="Default"/>
        <w:numPr>
          <w:ilvl w:val="0"/>
          <w:numId w:val="19"/>
        </w:numPr>
        <w:rPr>
          <w:rFonts w:asciiTheme="majorHAnsi" w:eastAsia="Arial Unicode MS" w:hAnsiTheme="majorHAnsi"/>
        </w:rPr>
      </w:pPr>
      <w:r w:rsidRPr="00B55DC4">
        <w:rPr>
          <w:rFonts w:asciiTheme="majorHAnsi" w:eastAsia="Arial Unicode MS" w:hAnsiTheme="majorHAnsi"/>
        </w:rPr>
        <w:t xml:space="preserve">Offensive Security &amp; Penetration testing </w:t>
      </w:r>
    </w:p>
    <w:p w:rsidR="000E0DDA" w:rsidRPr="000E0DDA" w:rsidRDefault="000E0DDA" w:rsidP="000E0DD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/>
          <w:color w:val="000000"/>
          <w:sz w:val="23"/>
          <w:szCs w:val="23"/>
          <w:lang w:eastAsia="en-IN"/>
        </w:rPr>
      </w:pPr>
    </w:p>
    <w:p w:rsidR="000E0DDA" w:rsidRPr="00556388" w:rsidRDefault="000E0DDA" w:rsidP="00556388">
      <w:pPr>
        <w:suppressAutoHyphens/>
        <w:spacing w:after="0" w:line="312" w:lineRule="auto"/>
        <w:rPr>
          <w:rFonts w:asciiTheme="majorHAnsi" w:eastAsia="Times New Roman" w:hAnsiTheme="majorHAnsi" w:cs="Arial"/>
          <w:sz w:val="24"/>
          <w:szCs w:val="24"/>
          <w:lang w:eastAsia="zh-CN"/>
        </w:rPr>
      </w:pPr>
    </w:p>
    <w:sectPr w:rsidR="000E0DDA" w:rsidRPr="00556388" w:rsidSect="008862B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5BE" w:rsidRDefault="00EC05BE" w:rsidP="00DB3A1E">
      <w:pPr>
        <w:spacing w:after="0" w:line="240" w:lineRule="auto"/>
      </w:pPr>
      <w:r>
        <w:separator/>
      </w:r>
    </w:p>
  </w:endnote>
  <w:endnote w:type="continuationSeparator" w:id="1">
    <w:p w:rsidR="00EC05BE" w:rsidRDefault="00EC05BE" w:rsidP="00DB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9" w:rsidRPr="00695569" w:rsidRDefault="00ED318A" w:rsidP="00695569">
    <w:pPr>
      <w:pStyle w:val="Footer"/>
      <w:jc w:val="cen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>
      <w:tab/>
    </w:r>
    <w:r w:rsidR="00695569" w:rsidRPr="00695569">
      <w:rPr>
        <w:rFonts w:asciiTheme="majorHAnsi" w:hAnsiTheme="majorHAnsi" w:cs="Arial"/>
        <w:sz w:val="20"/>
        <w:szCs w:val="24"/>
        <w:lang w:eastAsia="zh-CN"/>
      </w:rPr>
      <w:t>Specialized</w:t>
    </w:r>
    <w:r w:rsidR="00695569" w:rsidRPr="00695569">
      <w:rPr>
        <w:rFonts w:asciiTheme="majorHAnsi" w:eastAsia="Times New Roman" w:hAnsiTheme="majorHAnsi" w:cs="Arial"/>
        <w:bCs/>
        <w:sz w:val="20"/>
        <w:szCs w:val="24"/>
        <w:lang w:eastAsia="zh-CN"/>
      </w:rPr>
      <w:t xml:space="preserve"> </w:t>
    </w:r>
    <w:r w:rsidR="00695569" w:rsidRPr="00695569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="00695569" w:rsidRPr="00695569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="00695569" w:rsidRPr="00695569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="00695569"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>Cyber Security &amp; Malware Analytics (Reverse Engineering)</w:t>
    </w:r>
  </w:p>
  <w:p w:rsidR="00ED318A" w:rsidRPr="00695569" w:rsidRDefault="00695569" w:rsidP="00695569">
    <w:pPr>
      <w:pStyle w:val="Footer"/>
      <w:rPr>
        <w:sz w:val="18"/>
      </w:rPr>
    </w:pP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2018 -19</w:t>
    </w: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  <w:r w:rsidR="00ED318A">
      <w:tab/>
    </w:r>
    <w:r w:rsidR="00A37D7C" w:rsidRPr="00A37D7C">
      <w:rPr>
        <w:rFonts w:ascii="Cambria" w:hAnsi="Cambria"/>
        <w:noProof/>
        <w:sz w:val="28"/>
        <w:szCs w:val="28"/>
        <w:lang w:val="en-IN" w:eastAsia="en-IN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1" o:spid="_x0000_s4097" type="#_x0000_t176" style="position:absolute;margin-left:555.75pt;margin-top:738.65pt;width:40.35pt;height:34.7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" filled="f" fillcolor="#4f81bd" stroked="f" strokecolor="#737373">
          <v:textbox>
            <w:txbxContent>
              <w:p w:rsidR="00ED318A" w:rsidRPr="00DB3A1E" w:rsidRDefault="00A37D7C" w:rsidP="0097636E">
                <w:pPr>
                  <w:pStyle w:val="Footer"/>
                  <w:pBdr>
                    <w:top w:val="single" w:sz="12" w:space="1" w:color="9BBB59"/>
                    <w:bottom w:val="single" w:sz="48" w:space="1" w:color="9BBB59"/>
                  </w:pBdr>
                  <w:jc w:val="center"/>
                </w:pPr>
                <w:r>
                  <w:fldChar w:fldCharType="begin"/>
                </w:r>
                <w:r w:rsidR="00ED318A">
                  <w:instrText xml:space="preserve"> PAGE    \* MERGEFORMAT </w:instrText>
                </w:r>
                <w:r>
                  <w:fldChar w:fldCharType="separate"/>
                </w:r>
                <w:r w:rsidR="00E00BCC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ED318A">
      <w:tab/>
    </w:r>
    <w:r w:rsidR="00ED318A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9" w:rsidRPr="00695569" w:rsidRDefault="00695569" w:rsidP="00695569">
    <w:pPr>
      <w:pStyle w:val="Footer"/>
      <w:jc w:val="center"/>
      <w:rPr>
        <w:rFonts w:asciiTheme="majorHAnsi" w:eastAsia="Times New Roman" w:hAnsiTheme="majorHAnsi" w:cs="Bookman Old Style"/>
        <w:bCs/>
        <w:sz w:val="20"/>
        <w:szCs w:val="24"/>
        <w:lang w:eastAsia="zh-CN"/>
      </w:rPr>
    </w:pPr>
    <w:r w:rsidRPr="00695569">
      <w:rPr>
        <w:rFonts w:asciiTheme="majorHAnsi" w:hAnsiTheme="majorHAnsi" w:cs="Arial"/>
        <w:sz w:val="20"/>
        <w:szCs w:val="24"/>
        <w:lang w:eastAsia="zh-CN"/>
      </w:rPr>
      <w:t>Specialized</w:t>
    </w:r>
    <w:r w:rsidRPr="00695569">
      <w:rPr>
        <w:rFonts w:asciiTheme="majorHAnsi" w:eastAsia="Times New Roman" w:hAnsiTheme="majorHAnsi" w:cs="Arial"/>
        <w:bCs/>
        <w:sz w:val="20"/>
        <w:szCs w:val="24"/>
        <w:lang w:eastAsia="zh-CN"/>
      </w:rPr>
      <w:t xml:space="preserve"> </w:t>
    </w:r>
    <w:r w:rsidRPr="00695569">
      <w:rPr>
        <w:rFonts w:asciiTheme="majorHAnsi" w:eastAsia="Times New Roman" w:hAnsiTheme="majorHAnsi" w:cs="Arial"/>
        <w:sz w:val="20"/>
        <w:szCs w:val="24"/>
        <w:lang w:eastAsia="zh-CN"/>
      </w:rPr>
      <w:t xml:space="preserve">Training </w:t>
    </w:r>
    <w:r w:rsidRPr="00695569">
      <w:rPr>
        <w:rFonts w:asciiTheme="majorHAnsi" w:eastAsia="Times New Roman" w:hAnsiTheme="majorHAnsi" w:cs="Arial"/>
        <w:bCs/>
        <w:sz w:val="20"/>
        <w:szCs w:val="24"/>
        <w:lang w:eastAsia="zh-CN"/>
      </w:rPr>
      <w:t>Program</w:t>
    </w:r>
    <w:r w:rsidRPr="00695569">
      <w:rPr>
        <w:rFonts w:asciiTheme="majorHAnsi" w:eastAsia="Times New Roman" w:hAnsiTheme="majorHAnsi" w:cs="Arial"/>
        <w:sz w:val="20"/>
        <w:szCs w:val="24"/>
        <w:lang w:eastAsia="zh-CN"/>
      </w:rPr>
      <w:t xml:space="preserve"> in </w:t>
    </w: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>Cyber Security &amp; Malware Analytics (Reverse Engineering)</w:t>
    </w:r>
  </w:p>
  <w:p w:rsidR="00695569" w:rsidRPr="00695569" w:rsidRDefault="00695569">
    <w:pPr>
      <w:pStyle w:val="Footer"/>
      <w:rPr>
        <w:sz w:val="18"/>
      </w:rPr>
    </w:pP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>Version 2018 -19</w:t>
    </w: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</w:r>
    <w:r w:rsidRPr="00695569">
      <w:rPr>
        <w:rFonts w:asciiTheme="majorHAnsi" w:eastAsia="Times New Roman" w:hAnsiTheme="majorHAnsi" w:cs="Bookman Old Style"/>
        <w:bCs/>
        <w:sz w:val="20"/>
        <w:szCs w:val="24"/>
        <w:lang w:eastAsia="zh-CN"/>
      </w:rPr>
      <w:tab/>
      <w:t>C-DAC, Mohali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5BE" w:rsidRDefault="00EC05BE" w:rsidP="00DB3A1E">
      <w:pPr>
        <w:spacing w:after="0" w:line="240" w:lineRule="auto"/>
      </w:pPr>
      <w:r>
        <w:separator/>
      </w:r>
    </w:p>
  </w:footnote>
  <w:footnote w:type="continuationSeparator" w:id="1">
    <w:p w:rsidR="00EC05BE" w:rsidRDefault="00EC05BE" w:rsidP="00DB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18A" w:rsidRDefault="00ED318A" w:rsidP="00643F33">
    <w:pPr>
      <w:pStyle w:val="Header"/>
    </w:pPr>
    <w:r>
      <w:rPr>
        <w:rFonts w:ascii="Cambria" w:hAnsi="Cambria" w:cs="Calibri"/>
        <w:noProof/>
        <w:lang w:val="en-IN" w:eastAsia="en-IN"/>
      </w:rPr>
      <w:t xml:space="preserve">  </w:t>
    </w: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  <w:lang w:val="en-IN" w:eastAsia="en-IN"/>
      </w:rPr>
      <w:tab/>
    </w: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2B1" w:rsidRDefault="008862B1" w:rsidP="008862B1">
    <w:pPr>
      <w:pStyle w:val="Header"/>
      <w:jc w:val="right"/>
    </w:pPr>
    <w:r>
      <w:rPr>
        <w:rFonts w:ascii="Cambria" w:hAnsi="Cambria" w:cs="Calibri"/>
        <w:noProof/>
      </w:rPr>
      <w:drawing>
        <wp:inline distT="0" distB="0" distL="0" distR="0">
          <wp:extent cx="781050" cy="4286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2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2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>
    <w:nsid w:val="0000000C"/>
    <w:multiLevelType w:val="singleLevel"/>
    <w:tmpl w:val="0000000C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021"/>
    <w:multiLevelType w:val="singleLevel"/>
    <w:tmpl w:val="00000021"/>
    <w:name w:val="WW8Num34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DA2335C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217A009E"/>
    <w:multiLevelType w:val="hybridMultilevel"/>
    <w:tmpl w:val="C2501D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06F21"/>
    <w:multiLevelType w:val="hybridMultilevel"/>
    <w:tmpl w:val="391A0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B096D"/>
    <w:multiLevelType w:val="hybridMultilevel"/>
    <w:tmpl w:val="AF20F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D15C9A"/>
    <w:multiLevelType w:val="hybridMultilevel"/>
    <w:tmpl w:val="B0A4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4C66"/>
    <w:multiLevelType w:val="hybridMultilevel"/>
    <w:tmpl w:val="700E2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7816AE"/>
    <w:multiLevelType w:val="hybridMultilevel"/>
    <w:tmpl w:val="22DCCE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715332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565831FC"/>
    <w:multiLevelType w:val="hybridMultilevel"/>
    <w:tmpl w:val="B80088DA"/>
    <w:lvl w:ilvl="0" w:tplc="845415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0115E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5A1C3E32"/>
    <w:multiLevelType w:val="hybridMultilevel"/>
    <w:tmpl w:val="6D9EAEC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107759"/>
    <w:multiLevelType w:val="hybridMultilevel"/>
    <w:tmpl w:val="A9FED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17160"/>
    <w:multiLevelType w:val="hybridMultilevel"/>
    <w:tmpl w:val="63BC7BE2"/>
    <w:name w:val="WW8Num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36A85"/>
    <w:multiLevelType w:val="multilevel"/>
    <w:tmpl w:val="F9D4F3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6EC00AFB"/>
    <w:multiLevelType w:val="hybridMultilevel"/>
    <w:tmpl w:val="C9EE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0AA5"/>
    <w:multiLevelType w:val="hybridMultilevel"/>
    <w:tmpl w:val="3A7ACD40"/>
    <w:lvl w:ilvl="0" w:tplc="482E6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11"/>
  </w:num>
  <w:num w:numId="15">
    <w:abstractNumId w:val="20"/>
  </w:num>
  <w:num w:numId="16">
    <w:abstractNumId w:val="9"/>
  </w:num>
  <w:num w:numId="17">
    <w:abstractNumId w:val="8"/>
  </w:num>
  <w:num w:numId="18">
    <w:abstractNumId w:val="10"/>
  </w:num>
  <w:num w:numId="19">
    <w:abstractNumId w:val="1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53AF0"/>
    <w:rsid w:val="00007F2E"/>
    <w:rsid w:val="0001053D"/>
    <w:rsid w:val="00011A45"/>
    <w:rsid w:val="000164E8"/>
    <w:rsid w:val="00017592"/>
    <w:rsid w:val="00022E78"/>
    <w:rsid w:val="00024B31"/>
    <w:rsid w:val="00025A31"/>
    <w:rsid w:val="0004522F"/>
    <w:rsid w:val="00056802"/>
    <w:rsid w:val="00057C11"/>
    <w:rsid w:val="00067367"/>
    <w:rsid w:val="00075384"/>
    <w:rsid w:val="00081648"/>
    <w:rsid w:val="00084A2C"/>
    <w:rsid w:val="000940CE"/>
    <w:rsid w:val="00094729"/>
    <w:rsid w:val="00096133"/>
    <w:rsid w:val="00097DD3"/>
    <w:rsid w:val="000A277B"/>
    <w:rsid w:val="000A427F"/>
    <w:rsid w:val="000A573F"/>
    <w:rsid w:val="000A5F3E"/>
    <w:rsid w:val="000A79D9"/>
    <w:rsid w:val="000A7F24"/>
    <w:rsid w:val="000B0989"/>
    <w:rsid w:val="000E0DDA"/>
    <w:rsid w:val="000E0E1C"/>
    <w:rsid w:val="000E17CC"/>
    <w:rsid w:val="000E26D3"/>
    <w:rsid w:val="000E3062"/>
    <w:rsid w:val="000E6349"/>
    <w:rsid w:val="00102A4B"/>
    <w:rsid w:val="0010574B"/>
    <w:rsid w:val="00111439"/>
    <w:rsid w:val="001154BF"/>
    <w:rsid w:val="00116C4C"/>
    <w:rsid w:val="00124164"/>
    <w:rsid w:val="00126458"/>
    <w:rsid w:val="001317B9"/>
    <w:rsid w:val="001352A7"/>
    <w:rsid w:val="001402FF"/>
    <w:rsid w:val="00140A0C"/>
    <w:rsid w:val="001459F0"/>
    <w:rsid w:val="00153B1A"/>
    <w:rsid w:val="0015454F"/>
    <w:rsid w:val="0015564C"/>
    <w:rsid w:val="00161D4A"/>
    <w:rsid w:val="00166239"/>
    <w:rsid w:val="00166B4C"/>
    <w:rsid w:val="00167368"/>
    <w:rsid w:val="001706B9"/>
    <w:rsid w:val="0017543B"/>
    <w:rsid w:val="00175669"/>
    <w:rsid w:val="00176EF1"/>
    <w:rsid w:val="00184B2C"/>
    <w:rsid w:val="0019146E"/>
    <w:rsid w:val="00192996"/>
    <w:rsid w:val="00192E2C"/>
    <w:rsid w:val="001968E5"/>
    <w:rsid w:val="001A25D7"/>
    <w:rsid w:val="001A4A50"/>
    <w:rsid w:val="001A5F7A"/>
    <w:rsid w:val="001A7366"/>
    <w:rsid w:val="001B30F8"/>
    <w:rsid w:val="001B629B"/>
    <w:rsid w:val="001B6FD3"/>
    <w:rsid w:val="001B79D4"/>
    <w:rsid w:val="001C0BB0"/>
    <w:rsid w:val="001C2155"/>
    <w:rsid w:val="001C2619"/>
    <w:rsid w:val="001E4DE7"/>
    <w:rsid w:val="001F079D"/>
    <w:rsid w:val="001F07AB"/>
    <w:rsid w:val="001F5229"/>
    <w:rsid w:val="0020391E"/>
    <w:rsid w:val="0022545E"/>
    <w:rsid w:val="002255A7"/>
    <w:rsid w:val="0023561D"/>
    <w:rsid w:val="002358C9"/>
    <w:rsid w:val="00237E1D"/>
    <w:rsid w:val="00251339"/>
    <w:rsid w:val="0025213F"/>
    <w:rsid w:val="00252661"/>
    <w:rsid w:val="00253B06"/>
    <w:rsid w:val="00256C51"/>
    <w:rsid w:val="00257AC3"/>
    <w:rsid w:val="00260B3A"/>
    <w:rsid w:val="0027505B"/>
    <w:rsid w:val="00280F15"/>
    <w:rsid w:val="00285DB0"/>
    <w:rsid w:val="00292FDC"/>
    <w:rsid w:val="002954A0"/>
    <w:rsid w:val="002A76DF"/>
    <w:rsid w:val="002B0394"/>
    <w:rsid w:val="002B300A"/>
    <w:rsid w:val="002B5E9C"/>
    <w:rsid w:val="002C0BAE"/>
    <w:rsid w:val="002C146F"/>
    <w:rsid w:val="002C4143"/>
    <w:rsid w:val="002C601D"/>
    <w:rsid w:val="002C68CF"/>
    <w:rsid w:val="002C74D6"/>
    <w:rsid w:val="002D0351"/>
    <w:rsid w:val="002D7DBD"/>
    <w:rsid w:val="002E4E6F"/>
    <w:rsid w:val="00300F0F"/>
    <w:rsid w:val="003037FC"/>
    <w:rsid w:val="00316647"/>
    <w:rsid w:val="00322F0B"/>
    <w:rsid w:val="0032344A"/>
    <w:rsid w:val="003256C5"/>
    <w:rsid w:val="0033625C"/>
    <w:rsid w:val="003401FE"/>
    <w:rsid w:val="00342812"/>
    <w:rsid w:val="00350075"/>
    <w:rsid w:val="003557F9"/>
    <w:rsid w:val="00360FFF"/>
    <w:rsid w:val="003623BC"/>
    <w:rsid w:val="00365AEA"/>
    <w:rsid w:val="00367126"/>
    <w:rsid w:val="00367330"/>
    <w:rsid w:val="00380788"/>
    <w:rsid w:val="00380B6E"/>
    <w:rsid w:val="00382E06"/>
    <w:rsid w:val="00385488"/>
    <w:rsid w:val="00386F06"/>
    <w:rsid w:val="0038781D"/>
    <w:rsid w:val="00392EB9"/>
    <w:rsid w:val="00393663"/>
    <w:rsid w:val="00393DA6"/>
    <w:rsid w:val="003945F2"/>
    <w:rsid w:val="00394E1D"/>
    <w:rsid w:val="00397D04"/>
    <w:rsid w:val="003A33D7"/>
    <w:rsid w:val="003A5DDC"/>
    <w:rsid w:val="003B5146"/>
    <w:rsid w:val="003B5B4E"/>
    <w:rsid w:val="003C30A1"/>
    <w:rsid w:val="003D14FC"/>
    <w:rsid w:val="003D3905"/>
    <w:rsid w:val="003D4E45"/>
    <w:rsid w:val="003F22BC"/>
    <w:rsid w:val="003F42FC"/>
    <w:rsid w:val="003F7261"/>
    <w:rsid w:val="00400738"/>
    <w:rsid w:val="00402D51"/>
    <w:rsid w:val="00404964"/>
    <w:rsid w:val="004064CB"/>
    <w:rsid w:val="00406FD3"/>
    <w:rsid w:val="00411B94"/>
    <w:rsid w:val="00415AF8"/>
    <w:rsid w:val="00415B8B"/>
    <w:rsid w:val="004160CF"/>
    <w:rsid w:val="00420041"/>
    <w:rsid w:val="0042557C"/>
    <w:rsid w:val="00431101"/>
    <w:rsid w:val="004313BB"/>
    <w:rsid w:val="00431906"/>
    <w:rsid w:val="0043287C"/>
    <w:rsid w:val="00437113"/>
    <w:rsid w:val="00443652"/>
    <w:rsid w:val="00450C5A"/>
    <w:rsid w:val="004536FC"/>
    <w:rsid w:val="00453715"/>
    <w:rsid w:val="00455B57"/>
    <w:rsid w:val="0046319E"/>
    <w:rsid w:val="004668D7"/>
    <w:rsid w:val="004700CC"/>
    <w:rsid w:val="004731A3"/>
    <w:rsid w:val="004753F7"/>
    <w:rsid w:val="00475ECC"/>
    <w:rsid w:val="00481A12"/>
    <w:rsid w:val="00482DF5"/>
    <w:rsid w:val="00483867"/>
    <w:rsid w:val="00483A89"/>
    <w:rsid w:val="0048492F"/>
    <w:rsid w:val="00485B04"/>
    <w:rsid w:val="00491060"/>
    <w:rsid w:val="004A3163"/>
    <w:rsid w:val="004B2551"/>
    <w:rsid w:val="004B4380"/>
    <w:rsid w:val="004B4B67"/>
    <w:rsid w:val="004B4FC2"/>
    <w:rsid w:val="004D024F"/>
    <w:rsid w:val="004D12B2"/>
    <w:rsid w:val="004D2ADA"/>
    <w:rsid w:val="004D4BB5"/>
    <w:rsid w:val="004D6215"/>
    <w:rsid w:val="004E30EB"/>
    <w:rsid w:val="004E3926"/>
    <w:rsid w:val="004E5BB5"/>
    <w:rsid w:val="004F6B8F"/>
    <w:rsid w:val="005015C9"/>
    <w:rsid w:val="005024EB"/>
    <w:rsid w:val="00502864"/>
    <w:rsid w:val="005052C2"/>
    <w:rsid w:val="005071C3"/>
    <w:rsid w:val="00512D04"/>
    <w:rsid w:val="00513CA7"/>
    <w:rsid w:val="0051407E"/>
    <w:rsid w:val="005144E5"/>
    <w:rsid w:val="00514DC2"/>
    <w:rsid w:val="005227F1"/>
    <w:rsid w:val="00526765"/>
    <w:rsid w:val="005300D4"/>
    <w:rsid w:val="00535251"/>
    <w:rsid w:val="00535E35"/>
    <w:rsid w:val="00536B7E"/>
    <w:rsid w:val="00542FE1"/>
    <w:rsid w:val="00544038"/>
    <w:rsid w:val="00546D77"/>
    <w:rsid w:val="00553298"/>
    <w:rsid w:val="00556388"/>
    <w:rsid w:val="00560426"/>
    <w:rsid w:val="00564A18"/>
    <w:rsid w:val="00566C7E"/>
    <w:rsid w:val="00567543"/>
    <w:rsid w:val="005723B0"/>
    <w:rsid w:val="00575A44"/>
    <w:rsid w:val="00580942"/>
    <w:rsid w:val="00580FB3"/>
    <w:rsid w:val="00581346"/>
    <w:rsid w:val="005815DC"/>
    <w:rsid w:val="00581747"/>
    <w:rsid w:val="00586C5E"/>
    <w:rsid w:val="00591156"/>
    <w:rsid w:val="005928F7"/>
    <w:rsid w:val="00593AEE"/>
    <w:rsid w:val="0059705F"/>
    <w:rsid w:val="0059725D"/>
    <w:rsid w:val="005A159C"/>
    <w:rsid w:val="005A1FAB"/>
    <w:rsid w:val="005A3533"/>
    <w:rsid w:val="005C1698"/>
    <w:rsid w:val="005C2B69"/>
    <w:rsid w:val="005D0BDA"/>
    <w:rsid w:val="005D181F"/>
    <w:rsid w:val="005D4423"/>
    <w:rsid w:val="005D5EC2"/>
    <w:rsid w:val="005E1E64"/>
    <w:rsid w:val="005E3BE9"/>
    <w:rsid w:val="005E498D"/>
    <w:rsid w:val="005E7863"/>
    <w:rsid w:val="005E7C2F"/>
    <w:rsid w:val="005F068C"/>
    <w:rsid w:val="005F6D7F"/>
    <w:rsid w:val="00600057"/>
    <w:rsid w:val="00611CD3"/>
    <w:rsid w:val="00616E72"/>
    <w:rsid w:val="006273DD"/>
    <w:rsid w:val="00632320"/>
    <w:rsid w:val="00632EDA"/>
    <w:rsid w:val="00634136"/>
    <w:rsid w:val="00641000"/>
    <w:rsid w:val="00643F33"/>
    <w:rsid w:val="006617B6"/>
    <w:rsid w:val="00665505"/>
    <w:rsid w:val="0066703C"/>
    <w:rsid w:val="00672C3E"/>
    <w:rsid w:val="0067681F"/>
    <w:rsid w:val="00676AFE"/>
    <w:rsid w:val="006773E7"/>
    <w:rsid w:val="00680187"/>
    <w:rsid w:val="00691270"/>
    <w:rsid w:val="006935FD"/>
    <w:rsid w:val="0069522A"/>
    <w:rsid w:val="00695569"/>
    <w:rsid w:val="00696B69"/>
    <w:rsid w:val="006A4A80"/>
    <w:rsid w:val="006A6444"/>
    <w:rsid w:val="006A76F8"/>
    <w:rsid w:val="006B1C9E"/>
    <w:rsid w:val="006B206F"/>
    <w:rsid w:val="006B2F74"/>
    <w:rsid w:val="006B40FD"/>
    <w:rsid w:val="006B61C9"/>
    <w:rsid w:val="006C26F7"/>
    <w:rsid w:val="006C495C"/>
    <w:rsid w:val="006D1DF1"/>
    <w:rsid w:val="006D2F47"/>
    <w:rsid w:val="006E0877"/>
    <w:rsid w:val="006E4C19"/>
    <w:rsid w:val="006E5E0F"/>
    <w:rsid w:val="006E7216"/>
    <w:rsid w:val="006F1AFC"/>
    <w:rsid w:val="006F3E42"/>
    <w:rsid w:val="006F63D1"/>
    <w:rsid w:val="00713611"/>
    <w:rsid w:val="00727C96"/>
    <w:rsid w:val="0073159E"/>
    <w:rsid w:val="007515A7"/>
    <w:rsid w:val="00754811"/>
    <w:rsid w:val="007614CC"/>
    <w:rsid w:val="00775BBB"/>
    <w:rsid w:val="007850B9"/>
    <w:rsid w:val="00785F14"/>
    <w:rsid w:val="00786030"/>
    <w:rsid w:val="0079108B"/>
    <w:rsid w:val="0079304E"/>
    <w:rsid w:val="00796A36"/>
    <w:rsid w:val="007B3B45"/>
    <w:rsid w:val="007B6DAB"/>
    <w:rsid w:val="007D0817"/>
    <w:rsid w:val="007D2208"/>
    <w:rsid w:val="007D6842"/>
    <w:rsid w:val="007E095D"/>
    <w:rsid w:val="007E1BDE"/>
    <w:rsid w:val="008052C6"/>
    <w:rsid w:val="0080718F"/>
    <w:rsid w:val="00816C6B"/>
    <w:rsid w:val="0082089D"/>
    <w:rsid w:val="00825812"/>
    <w:rsid w:val="00831C0D"/>
    <w:rsid w:val="00837ABF"/>
    <w:rsid w:val="00837C8F"/>
    <w:rsid w:val="00841FBD"/>
    <w:rsid w:val="0085173E"/>
    <w:rsid w:val="00853AF0"/>
    <w:rsid w:val="00865C3E"/>
    <w:rsid w:val="00871CCD"/>
    <w:rsid w:val="00873947"/>
    <w:rsid w:val="00880494"/>
    <w:rsid w:val="0088122E"/>
    <w:rsid w:val="00884CC7"/>
    <w:rsid w:val="008862B1"/>
    <w:rsid w:val="008927A3"/>
    <w:rsid w:val="008A05E5"/>
    <w:rsid w:val="008A35B7"/>
    <w:rsid w:val="008A4C41"/>
    <w:rsid w:val="008A50A6"/>
    <w:rsid w:val="008A50C3"/>
    <w:rsid w:val="008A6F24"/>
    <w:rsid w:val="008B14C5"/>
    <w:rsid w:val="008B4C3D"/>
    <w:rsid w:val="008B5085"/>
    <w:rsid w:val="008C00A6"/>
    <w:rsid w:val="008C01A2"/>
    <w:rsid w:val="008C2E77"/>
    <w:rsid w:val="008D1243"/>
    <w:rsid w:val="008D4214"/>
    <w:rsid w:val="008D6715"/>
    <w:rsid w:val="008D7E5F"/>
    <w:rsid w:val="008E4112"/>
    <w:rsid w:val="008E7195"/>
    <w:rsid w:val="008F0C29"/>
    <w:rsid w:val="008F38F2"/>
    <w:rsid w:val="00915A08"/>
    <w:rsid w:val="00930B91"/>
    <w:rsid w:val="00940B03"/>
    <w:rsid w:val="00943237"/>
    <w:rsid w:val="00945609"/>
    <w:rsid w:val="009541FE"/>
    <w:rsid w:val="0095423F"/>
    <w:rsid w:val="009628DD"/>
    <w:rsid w:val="00970BD4"/>
    <w:rsid w:val="0097636E"/>
    <w:rsid w:val="00977740"/>
    <w:rsid w:val="009818EB"/>
    <w:rsid w:val="00984052"/>
    <w:rsid w:val="00985A79"/>
    <w:rsid w:val="00987E31"/>
    <w:rsid w:val="00991255"/>
    <w:rsid w:val="009A0C10"/>
    <w:rsid w:val="009B01CC"/>
    <w:rsid w:val="009B2B17"/>
    <w:rsid w:val="009B3451"/>
    <w:rsid w:val="009B4BE9"/>
    <w:rsid w:val="009C0618"/>
    <w:rsid w:val="009C5D12"/>
    <w:rsid w:val="009D14B9"/>
    <w:rsid w:val="009D3FF8"/>
    <w:rsid w:val="009E12A3"/>
    <w:rsid w:val="009E6D5B"/>
    <w:rsid w:val="009F3C13"/>
    <w:rsid w:val="00A03D5A"/>
    <w:rsid w:val="00A05B57"/>
    <w:rsid w:val="00A15B44"/>
    <w:rsid w:val="00A20024"/>
    <w:rsid w:val="00A21723"/>
    <w:rsid w:val="00A259FE"/>
    <w:rsid w:val="00A30B63"/>
    <w:rsid w:val="00A35FE6"/>
    <w:rsid w:val="00A36EB5"/>
    <w:rsid w:val="00A37D7C"/>
    <w:rsid w:val="00A42676"/>
    <w:rsid w:val="00A433FE"/>
    <w:rsid w:val="00A44A8F"/>
    <w:rsid w:val="00A476DA"/>
    <w:rsid w:val="00A51338"/>
    <w:rsid w:val="00A555ED"/>
    <w:rsid w:val="00A577B1"/>
    <w:rsid w:val="00A61CEF"/>
    <w:rsid w:val="00A65BB0"/>
    <w:rsid w:val="00A765E2"/>
    <w:rsid w:val="00A77B22"/>
    <w:rsid w:val="00A86BC2"/>
    <w:rsid w:val="00A90564"/>
    <w:rsid w:val="00AA1060"/>
    <w:rsid w:val="00AA165D"/>
    <w:rsid w:val="00AA2271"/>
    <w:rsid w:val="00AA4799"/>
    <w:rsid w:val="00AA5FB1"/>
    <w:rsid w:val="00AA6B7E"/>
    <w:rsid w:val="00AB2809"/>
    <w:rsid w:val="00AB2D8A"/>
    <w:rsid w:val="00AB46C9"/>
    <w:rsid w:val="00AB65CB"/>
    <w:rsid w:val="00AC4853"/>
    <w:rsid w:val="00AC7CC3"/>
    <w:rsid w:val="00AD2027"/>
    <w:rsid w:val="00AD2C84"/>
    <w:rsid w:val="00AF5032"/>
    <w:rsid w:val="00AF5CC1"/>
    <w:rsid w:val="00B0085C"/>
    <w:rsid w:val="00B00954"/>
    <w:rsid w:val="00B0334A"/>
    <w:rsid w:val="00B10347"/>
    <w:rsid w:val="00B161A9"/>
    <w:rsid w:val="00B2405F"/>
    <w:rsid w:val="00B252E5"/>
    <w:rsid w:val="00B33E9D"/>
    <w:rsid w:val="00B3733B"/>
    <w:rsid w:val="00B40CF8"/>
    <w:rsid w:val="00B42AA9"/>
    <w:rsid w:val="00B46B6E"/>
    <w:rsid w:val="00B46F08"/>
    <w:rsid w:val="00B54938"/>
    <w:rsid w:val="00B55358"/>
    <w:rsid w:val="00B5592E"/>
    <w:rsid w:val="00B55DC4"/>
    <w:rsid w:val="00B609CB"/>
    <w:rsid w:val="00B65419"/>
    <w:rsid w:val="00B661E8"/>
    <w:rsid w:val="00B67000"/>
    <w:rsid w:val="00B7065A"/>
    <w:rsid w:val="00B73879"/>
    <w:rsid w:val="00B76E71"/>
    <w:rsid w:val="00B7752E"/>
    <w:rsid w:val="00B81052"/>
    <w:rsid w:val="00B81131"/>
    <w:rsid w:val="00B8467B"/>
    <w:rsid w:val="00B8723B"/>
    <w:rsid w:val="00B874AD"/>
    <w:rsid w:val="00B90DF6"/>
    <w:rsid w:val="00B913BB"/>
    <w:rsid w:val="00B95D4D"/>
    <w:rsid w:val="00BA00FF"/>
    <w:rsid w:val="00BA192F"/>
    <w:rsid w:val="00BA2FAB"/>
    <w:rsid w:val="00BA54CC"/>
    <w:rsid w:val="00BB7EB0"/>
    <w:rsid w:val="00BC29BF"/>
    <w:rsid w:val="00BC7038"/>
    <w:rsid w:val="00BD3566"/>
    <w:rsid w:val="00BD6B5F"/>
    <w:rsid w:val="00BD7B73"/>
    <w:rsid w:val="00BE733E"/>
    <w:rsid w:val="00BF25E9"/>
    <w:rsid w:val="00BF49B0"/>
    <w:rsid w:val="00BF5394"/>
    <w:rsid w:val="00BF618E"/>
    <w:rsid w:val="00C00E19"/>
    <w:rsid w:val="00C01BC6"/>
    <w:rsid w:val="00C02352"/>
    <w:rsid w:val="00C026D4"/>
    <w:rsid w:val="00C030B7"/>
    <w:rsid w:val="00C1237D"/>
    <w:rsid w:val="00C14870"/>
    <w:rsid w:val="00C14980"/>
    <w:rsid w:val="00C16CE6"/>
    <w:rsid w:val="00C22728"/>
    <w:rsid w:val="00C23977"/>
    <w:rsid w:val="00C2402D"/>
    <w:rsid w:val="00C339F4"/>
    <w:rsid w:val="00C3661D"/>
    <w:rsid w:val="00C41000"/>
    <w:rsid w:val="00C43EE3"/>
    <w:rsid w:val="00C52242"/>
    <w:rsid w:val="00C54412"/>
    <w:rsid w:val="00C60FBC"/>
    <w:rsid w:val="00C63300"/>
    <w:rsid w:val="00C6407A"/>
    <w:rsid w:val="00C6521D"/>
    <w:rsid w:val="00C655A0"/>
    <w:rsid w:val="00C72A35"/>
    <w:rsid w:val="00C72EF6"/>
    <w:rsid w:val="00C74EEB"/>
    <w:rsid w:val="00C8179F"/>
    <w:rsid w:val="00C83C05"/>
    <w:rsid w:val="00C854E4"/>
    <w:rsid w:val="00C85640"/>
    <w:rsid w:val="00C865A0"/>
    <w:rsid w:val="00C875D3"/>
    <w:rsid w:val="00C917A6"/>
    <w:rsid w:val="00C91870"/>
    <w:rsid w:val="00C930FA"/>
    <w:rsid w:val="00C9503E"/>
    <w:rsid w:val="00C97553"/>
    <w:rsid w:val="00CA7197"/>
    <w:rsid w:val="00CB10CE"/>
    <w:rsid w:val="00CD54D1"/>
    <w:rsid w:val="00CE5229"/>
    <w:rsid w:val="00CE7C5E"/>
    <w:rsid w:val="00CF152B"/>
    <w:rsid w:val="00CF70BE"/>
    <w:rsid w:val="00D03043"/>
    <w:rsid w:val="00D0359D"/>
    <w:rsid w:val="00D03F7D"/>
    <w:rsid w:val="00D06B1D"/>
    <w:rsid w:val="00D07443"/>
    <w:rsid w:val="00D14480"/>
    <w:rsid w:val="00D1558B"/>
    <w:rsid w:val="00D20DD9"/>
    <w:rsid w:val="00D23D2E"/>
    <w:rsid w:val="00D27BE2"/>
    <w:rsid w:val="00D4131C"/>
    <w:rsid w:val="00D5034A"/>
    <w:rsid w:val="00D52A59"/>
    <w:rsid w:val="00D52C21"/>
    <w:rsid w:val="00D60512"/>
    <w:rsid w:val="00D61921"/>
    <w:rsid w:val="00D62B8B"/>
    <w:rsid w:val="00D62B9B"/>
    <w:rsid w:val="00D63F26"/>
    <w:rsid w:val="00D64A05"/>
    <w:rsid w:val="00D6696F"/>
    <w:rsid w:val="00D7024E"/>
    <w:rsid w:val="00D77B78"/>
    <w:rsid w:val="00D8189A"/>
    <w:rsid w:val="00D838B1"/>
    <w:rsid w:val="00D9015A"/>
    <w:rsid w:val="00D958CB"/>
    <w:rsid w:val="00D9625A"/>
    <w:rsid w:val="00D96EC3"/>
    <w:rsid w:val="00DA1744"/>
    <w:rsid w:val="00DA666C"/>
    <w:rsid w:val="00DB0C11"/>
    <w:rsid w:val="00DB209E"/>
    <w:rsid w:val="00DB24F4"/>
    <w:rsid w:val="00DB26CF"/>
    <w:rsid w:val="00DB3A1E"/>
    <w:rsid w:val="00DB4909"/>
    <w:rsid w:val="00DB4F25"/>
    <w:rsid w:val="00DB6AF6"/>
    <w:rsid w:val="00DC3FB3"/>
    <w:rsid w:val="00DC4334"/>
    <w:rsid w:val="00DC699E"/>
    <w:rsid w:val="00DC70FA"/>
    <w:rsid w:val="00DD5E67"/>
    <w:rsid w:val="00DD6805"/>
    <w:rsid w:val="00DE612A"/>
    <w:rsid w:val="00DE71AF"/>
    <w:rsid w:val="00DF673A"/>
    <w:rsid w:val="00DF6D2D"/>
    <w:rsid w:val="00E00BCC"/>
    <w:rsid w:val="00E00D05"/>
    <w:rsid w:val="00E13C9E"/>
    <w:rsid w:val="00E37615"/>
    <w:rsid w:val="00E47FB4"/>
    <w:rsid w:val="00E502EC"/>
    <w:rsid w:val="00E51D02"/>
    <w:rsid w:val="00E66BE0"/>
    <w:rsid w:val="00E67FC1"/>
    <w:rsid w:val="00E73BF8"/>
    <w:rsid w:val="00E8136A"/>
    <w:rsid w:val="00E819D5"/>
    <w:rsid w:val="00E81E1C"/>
    <w:rsid w:val="00E867AD"/>
    <w:rsid w:val="00E927BC"/>
    <w:rsid w:val="00E96B43"/>
    <w:rsid w:val="00EA67FA"/>
    <w:rsid w:val="00EC05BE"/>
    <w:rsid w:val="00EC0BFB"/>
    <w:rsid w:val="00EC766A"/>
    <w:rsid w:val="00ED1289"/>
    <w:rsid w:val="00ED318A"/>
    <w:rsid w:val="00ED7ED0"/>
    <w:rsid w:val="00EE2351"/>
    <w:rsid w:val="00EE4FA6"/>
    <w:rsid w:val="00EE6875"/>
    <w:rsid w:val="00EF20ED"/>
    <w:rsid w:val="00EF4E76"/>
    <w:rsid w:val="00F13AFC"/>
    <w:rsid w:val="00F15D36"/>
    <w:rsid w:val="00F25EE1"/>
    <w:rsid w:val="00F33229"/>
    <w:rsid w:val="00F33492"/>
    <w:rsid w:val="00F3513B"/>
    <w:rsid w:val="00F41206"/>
    <w:rsid w:val="00F4339C"/>
    <w:rsid w:val="00F52F57"/>
    <w:rsid w:val="00F54F0B"/>
    <w:rsid w:val="00F552C7"/>
    <w:rsid w:val="00F55600"/>
    <w:rsid w:val="00F57F2E"/>
    <w:rsid w:val="00F67322"/>
    <w:rsid w:val="00F6793C"/>
    <w:rsid w:val="00F7089F"/>
    <w:rsid w:val="00F80A24"/>
    <w:rsid w:val="00F80E8D"/>
    <w:rsid w:val="00F93B96"/>
    <w:rsid w:val="00F95488"/>
    <w:rsid w:val="00FA20B0"/>
    <w:rsid w:val="00FA47C6"/>
    <w:rsid w:val="00FB186D"/>
    <w:rsid w:val="00FB42C9"/>
    <w:rsid w:val="00FC000D"/>
    <w:rsid w:val="00FC6BA9"/>
    <w:rsid w:val="00FC7735"/>
    <w:rsid w:val="00FD71B8"/>
    <w:rsid w:val="00FE3581"/>
    <w:rsid w:val="00FE4CFB"/>
    <w:rsid w:val="00FE5A4B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AutoShape 1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393663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C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4C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030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qFormat/>
    <w:rsid w:val="00D03043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C54412"/>
    <w:pPr>
      <w:spacing w:before="240" w:after="60"/>
      <w:outlineLvl w:val="4"/>
    </w:pPr>
    <w:rPr>
      <w:rFonts w:eastAsia="Times New Roman" w:cs="Gautam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B3B4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6A644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3AF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3AF0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853AF0"/>
    <w:pPr>
      <w:ind w:left="720"/>
      <w:contextualSpacing/>
    </w:pPr>
  </w:style>
  <w:style w:type="paragraph" w:customStyle="1" w:styleId="SideHeading">
    <w:name w:val="Side Heading"/>
    <w:basedOn w:val="Normal"/>
    <w:next w:val="Normal"/>
    <w:rsid w:val="00945609"/>
    <w:pPr>
      <w:spacing w:before="240" w:after="60" w:line="240" w:lineRule="auto"/>
    </w:pPr>
    <w:rPr>
      <w:rFonts w:ascii="Arial" w:eastAsia="Times New Roman" w:hAnsi="Arial" w:cs="Arial"/>
      <w:b/>
      <w:bCs/>
      <w:sz w:val="2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84C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4C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39"/>
    <w:qFormat/>
    <w:rsid w:val="00696B69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b/>
      <w:bCs/>
      <w:smallCap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96B69"/>
    <w:pPr>
      <w:spacing w:before="360" w:after="360"/>
    </w:pPr>
    <w:rPr>
      <w:rFonts w:cs="Calibri"/>
      <w:b/>
      <w:bCs/>
      <w:caps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96B69"/>
    <w:pPr>
      <w:spacing w:after="0"/>
    </w:pPr>
    <w:rPr>
      <w:rFonts w:cs="Calibri"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B69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5">
    <w:name w:val="toc 5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6">
    <w:name w:val="toc 6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7">
    <w:name w:val="toc 7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8">
    <w:name w:val="toc 8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paragraph" w:styleId="TOC9">
    <w:name w:val="toc 9"/>
    <w:basedOn w:val="Normal"/>
    <w:next w:val="Normal"/>
    <w:autoRedefine/>
    <w:uiPriority w:val="39"/>
    <w:unhideWhenUsed/>
    <w:rsid w:val="00696B69"/>
    <w:pPr>
      <w:spacing w:after="0"/>
    </w:pPr>
    <w:rPr>
      <w:rFonts w:cs="Calibri"/>
    </w:rPr>
  </w:style>
  <w:style w:type="character" w:styleId="Hyperlink">
    <w:name w:val="Hyperlink"/>
    <w:basedOn w:val="DefaultParagraphFont"/>
    <w:uiPriority w:val="99"/>
    <w:unhideWhenUsed/>
    <w:rsid w:val="00696B69"/>
    <w:rPr>
      <w:color w:val="0000FF"/>
      <w:u w:val="single"/>
    </w:rPr>
  </w:style>
  <w:style w:type="table" w:styleId="TableGrid">
    <w:name w:val="Table Grid"/>
    <w:basedOn w:val="TableNormal"/>
    <w:uiPriority w:val="59"/>
    <w:rsid w:val="00EC0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List2-Accent1">
    <w:name w:val="Medium List 2 Accent 1"/>
    <w:basedOn w:val="TableNormal"/>
    <w:uiPriority w:val="66"/>
    <w:rsid w:val="00EC0BF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EC0BF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Spacing">
    <w:name w:val="No Spacing"/>
    <w:link w:val="NoSpacingChar"/>
    <w:uiPriority w:val="1"/>
    <w:qFormat/>
    <w:rsid w:val="00DB3A1E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B3A1E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1E"/>
  </w:style>
  <w:style w:type="paragraph" w:styleId="Footer">
    <w:name w:val="footer"/>
    <w:basedOn w:val="Normal"/>
    <w:link w:val="FooterChar"/>
    <w:uiPriority w:val="99"/>
    <w:unhideWhenUsed/>
    <w:rsid w:val="00DB3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1E"/>
  </w:style>
  <w:style w:type="table" w:customStyle="1" w:styleId="LightShading-Accent11">
    <w:name w:val="Light Shading - Accent 11"/>
    <w:basedOn w:val="TableNormal"/>
    <w:uiPriority w:val="60"/>
    <w:rsid w:val="00DB3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3-Accent1">
    <w:name w:val="Medium Grid 3 Accent 1"/>
    <w:basedOn w:val="TableNormal"/>
    <w:uiPriority w:val="69"/>
    <w:rsid w:val="0004522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2-Accent1">
    <w:name w:val="Medium Grid 2 Accent 1"/>
    <w:basedOn w:val="TableNormal"/>
    <w:uiPriority w:val="68"/>
    <w:rsid w:val="0004522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MediumList1-Accent11">
    <w:name w:val="Medium List 1 - Accent 11"/>
    <w:basedOn w:val="TableNormal"/>
    <w:uiPriority w:val="65"/>
    <w:rsid w:val="0004522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customStyle="1" w:styleId="MediumGrid31">
    <w:name w:val="Medium Grid 31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256C5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LightShading1">
    <w:name w:val="Light Shading1"/>
    <w:basedOn w:val="TableNormal"/>
    <w:uiPriority w:val="60"/>
    <w:rsid w:val="00D0304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3Char">
    <w:name w:val="Heading 3 Char"/>
    <w:basedOn w:val="DefaultParagraphFont"/>
    <w:link w:val="Heading3"/>
    <w:rsid w:val="00D03043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D03043"/>
    <w:rPr>
      <w:rFonts w:ascii="Times New Roman" w:eastAsia="Times New Roman" w:hAnsi="Times New Roman" w:cs="Times New Roman"/>
      <w:b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A77B22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MediumShading11">
    <w:name w:val="Medium Shading 11"/>
    <w:basedOn w:val="TableNormal"/>
    <w:uiPriority w:val="63"/>
    <w:rsid w:val="00A77B2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C026D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4E5BB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Heading7Char">
    <w:name w:val="Heading 7 Char"/>
    <w:basedOn w:val="DefaultParagraphFont"/>
    <w:link w:val="Heading7"/>
    <w:uiPriority w:val="9"/>
    <w:semiHidden/>
    <w:rsid w:val="007B3B45"/>
    <w:rPr>
      <w:rFonts w:ascii="Cambria" w:eastAsia="Times New Roman" w:hAnsi="Cambria" w:cs="Times New Roman"/>
      <w:i/>
      <w:iCs/>
      <w:color w:val="404040"/>
      <w:sz w:val="22"/>
      <w:szCs w:val="22"/>
    </w:rPr>
  </w:style>
  <w:style w:type="paragraph" w:styleId="Title">
    <w:name w:val="Title"/>
    <w:basedOn w:val="Normal"/>
    <w:link w:val="TitleChar"/>
    <w:qFormat/>
    <w:rsid w:val="007B3B45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7B3B45"/>
    <w:rPr>
      <w:rFonts w:ascii="Times New Roman" w:eastAsia="Times New Roman" w:hAnsi="Times New Roman"/>
      <w:b/>
      <w:sz w:val="36"/>
      <w:szCs w:val="24"/>
    </w:rPr>
  </w:style>
  <w:style w:type="paragraph" w:styleId="PlainText">
    <w:name w:val="Plain Text"/>
    <w:basedOn w:val="Normal"/>
    <w:link w:val="PlainTextChar"/>
    <w:rsid w:val="009E12A3"/>
    <w:pPr>
      <w:spacing w:after="0" w:line="240" w:lineRule="auto"/>
    </w:pPr>
    <w:rPr>
      <w:rFonts w:ascii="Courier New" w:eastAsia="Times New Roman" w:hAnsi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9E12A3"/>
    <w:rPr>
      <w:rFonts w:ascii="Courier New" w:eastAsia="Times New Roman" w:hAnsi="Courier New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57AC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3F22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B76E71"/>
    <w:rPr>
      <w:color w:val="80008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6444"/>
    <w:rPr>
      <w:rFonts w:ascii="Cambria" w:eastAsia="Times New Roman" w:hAnsi="Cambria" w:cs="Times New Roman"/>
      <w:color w:val="404040"/>
    </w:rPr>
  </w:style>
  <w:style w:type="paragraph" w:styleId="BodyText">
    <w:name w:val="Body Text"/>
    <w:basedOn w:val="Normal"/>
    <w:link w:val="BodyTextChar"/>
    <w:rsid w:val="006A644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6A644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HTMLPreformatted">
    <w:name w:val="WW-HTML Preformatted"/>
    <w:basedOn w:val="Normal"/>
    <w:rsid w:val="006A6444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qFormat/>
    <w:rsid w:val="005A35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4412"/>
    <w:rPr>
      <w:rFonts w:ascii="Calibri" w:eastAsia="Times New Roman" w:hAnsi="Calibri" w:cs="Gautami"/>
      <w:b/>
      <w:bCs/>
      <w:i/>
      <w:iCs/>
      <w:sz w:val="26"/>
      <w:szCs w:val="26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0744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7443"/>
    <w:rPr>
      <w:sz w:val="22"/>
      <w:szCs w:val="22"/>
    </w:rPr>
  </w:style>
  <w:style w:type="paragraph" w:customStyle="1" w:styleId="Default">
    <w:name w:val="Default"/>
    <w:rsid w:val="00A577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MediumGrid3-Accent2">
    <w:name w:val="Medium Grid 3 Accent 2"/>
    <w:basedOn w:val="TableNormal"/>
    <w:uiPriority w:val="69"/>
    <w:rsid w:val="0071361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BodyText2">
    <w:name w:val="BodyText2"/>
    <w:basedOn w:val="BodyText"/>
    <w:rsid w:val="004536FC"/>
    <w:pPr>
      <w:suppressAutoHyphens w:val="0"/>
      <w:spacing w:before="60" w:after="60" w:line="240" w:lineRule="auto"/>
    </w:pPr>
    <w:rPr>
      <w:rFonts w:ascii="Arial" w:hAnsi="Arial"/>
      <w:sz w:val="20"/>
      <w:lang w:eastAsia="en-US"/>
    </w:rPr>
  </w:style>
  <w:style w:type="paragraph" w:customStyle="1" w:styleId="SectionHead">
    <w:name w:val="SectionHead"/>
    <w:basedOn w:val="Heading1"/>
    <w:next w:val="BodyText"/>
    <w:autoRedefine/>
    <w:rsid w:val="00EE4FA6"/>
    <w:pPr>
      <w:keepLines w:val="0"/>
      <w:pBdr>
        <w:bottom w:val="single" w:sz="12" w:space="1" w:color="auto"/>
      </w:pBdr>
      <w:tabs>
        <w:tab w:val="right" w:leader="dot" w:pos="8630"/>
      </w:tabs>
      <w:spacing w:before="120" w:after="60" w:line="240" w:lineRule="auto"/>
    </w:pPr>
    <w:rPr>
      <w:rFonts w:ascii="Arial Bold" w:hAnsi="Arial Bold" w:cs="Arial"/>
      <w:color w:val="C0504D"/>
      <w:spacing w:val="28"/>
      <w:kern w:val="32"/>
      <w:position w:val="6"/>
      <w:sz w:val="44"/>
      <w:szCs w:val="32"/>
    </w:rPr>
  </w:style>
  <w:style w:type="paragraph" w:customStyle="1" w:styleId="TextBody">
    <w:name w:val="Text Body"/>
    <w:basedOn w:val="Normal"/>
    <w:rsid w:val="00184B2C"/>
    <w:pPr>
      <w:spacing w:after="140" w:line="288" w:lineRule="auto"/>
    </w:pPr>
    <w:rPr>
      <w:rFonts w:asciiTheme="minorHAnsi" w:eastAsiaTheme="minorHAnsi" w:hAnsiTheme="minorHAnsi" w:cstheme="minorBidi"/>
      <w:color w:val="00000A"/>
    </w:rPr>
  </w:style>
  <w:style w:type="character" w:customStyle="1" w:styleId="ListLabel54">
    <w:name w:val="ListLabel 54"/>
    <w:qFormat/>
    <w:rsid w:val="00056802"/>
    <w:rPr>
      <w:rFonts w:cs="Symbol"/>
    </w:rPr>
  </w:style>
  <w:style w:type="character" w:customStyle="1" w:styleId="Absatz-Standardschriftart">
    <w:name w:val="Absatz-Standardschriftart"/>
    <w:rsid w:val="00F57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5913F-9BF6-419B-9F2C-620EEA948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 &amp; D Proposal</vt:lpstr>
    </vt:vector>
  </TitlesOfParts>
  <Company>Grizli777</Company>
  <LinksUpToDate>false</LinksUpToDate>
  <CharactersWithSpaces>4777</CharactersWithSpaces>
  <SharedDoc>false</SharedDoc>
  <HLinks>
    <vt:vector size="198" baseType="variant">
      <vt:variant>
        <vt:i4>6357040</vt:i4>
      </vt:variant>
      <vt:variant>
        <vt:i4>189</vt:i4>
      </vt:variant>
      <vt:variant>
        <vt:i4>0</vt:i4>
      </vt:variant>
      <vt:variant>
        <vt:i4>5</vt:i4>
      </vt:variant>
      <vt:variant>
        <vt:lpwstr>http://www.azius.com/course_descrip_top.htm</vt:lpwstr>
      </vt:variant>
      <vt:variant>
        <vt:lpwstr/>
      </vt:variant>
      <vt:variant>
        <vt:i4>2162808</vt:i4>
      </vt:variant>
      <vt:variant>
        <vt:i4>186</vt:i4>
      </vt:variant>
      <vt:variant>
        <vt:i4>0</vt:i4>
      </vt:variant>
      <vt:variant>
        <vt:i4>5</vt:i4>
      </vt:variant>
      <vt:variant>
        <vt:lpwstr>http://www.osr.com/filters.html</vt:lpwstr>
      </vt:variant>
      <vt:variant>
        <vt:lpwstr/>
      </vt:variant>
      <vt:variant>
        <vt:i4>2686984</vt:i4>
      </vt:variant>
      <vt:variant>
        <vt:i4>180</vt:i4>
      </vt:variant>
      <vt:variant>
        <vt:i4>0</vt:i4>
      </vt:variant>
      <vt:variant>
        <vt:i4>5</vt:i4>
      </vt:variant>
      <vt:variant>
        <vt:lpwstr>mailto:cdac@cdacmohali.in</vt:lpwstr>
      </vt:variant>
      <vt:variant>
        <vt:lpwstr/>
      </vt:variant>
      <vt:variant>
        <vt:i4>1245245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_Toc285195383</vt:lpwstr>
      </vt:variant>
      <vt:variant>
        <vt:i4>1245245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_Toc285195382</vt:lpwstr>
      </vt:variant>
      <vt:variant>
        <vt:i4>1245245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_Toc285195381</vt:lpwstr>
      </vt:variant>
      <vt:variant>
        <vt:i4>1245245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_Toc285195380</vt:lpwstr>
      </vt:variant>
      <vt:variant>
        <vt:i4>1835069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_Toc285195379</vt:lpwstr>
      </vt:variant>
      <vt:variant>
        <vt:i4>1835069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_Toc285195378</vt:lpwstr>
      </vt:variant>
      <vt:variant>
        <vt:i4>1835069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_Toc285195377</vt:lpwstr>
      </vt:variant>
      <vt:variant>
        <vt:i4>1835069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_Toc285195376</vt:lpwstr>
      </vt:variant>
      <vt:variant>
        <vt:i4>1835069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_Toc285195375</vt:lpwstr>
      </vt:variant>
      <vt:variant>
        <vt:i4>1835069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_Toc285195374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_Toc285195373</vt:lpwstr>
      </vt:variant>
      <vt:variant>
        <vt:i4>1835069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_Toc285195372</vt:lpwstr>
      </vt:variant>
      <vt:variant>
        <vt:i4>1835069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_Toc285195371</vt:lpwstr>
      </vt:variant>
      <vt:variant>
        <vt:i4>1835069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_Toc285195370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_Toc285195369</vt:lpwstr>
      </vt:variant>
      <vt:variant>
        <vt:i4>1900605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_Toc285195368</vt:lpwstr>
      </vt:variant>
      <vt:variant>
        <vt:i4>1900605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_Toc285195367</vt:lpwstr>
      </vt:variant>
      <vt:variant>
        <vt:i4>1900605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_Toc285195366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_Toc285195365</vt:lpwstr>
      </vt:variant>
      <vt:variant>
        <vt:i4>1900605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_Toc285195364</vt:lpwstr>
      </vt:variant>
      <vt:variant>
        <vt:i4>1900605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_Toc285195363</vt:lpwstr>
      </vt:variant>
      <vt:variant>
        <vt:i4>1900605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_Toc285195362</vt:lpwstr>
      </vt:variant>
      <vt:variant>
        <vt:i4>1900605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_Toc285195361</vt:lpwstr>
      </vt:variant>
      <vt:variant>
        <vt:i4>1900605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_Toc285195360</vt:lpwstr>
      </vt:variant>
      <vt:variant>
        <vt:i4>1966141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_Toc285195359</vt:lpwstr>
      </vt:variant>
      <vt:variant>
        <vt:i4>1966141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_Toc285195358</vt:lpwstr>
      </vt:variant>
      <vt:variant>
        <vt:i4>1966141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_Toc285195357</vt:lpwstr>
      </vt:variant>
      <vt:variant>
        <vt:i4>1966141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_Toc285195356</vt:lpwstr>
      </vt:variant>
      <vt:variant>
        <vt:i4>1966141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_Toc285195355</vt:lpwstr>
      </vt:variant>
      <vt:variant>
        <vt:i4>1966141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_Toc285195354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&amp; D Proposal</dc:title>
  <dc:subject>Threat Monitoring Framework using Hybrid Honeynet Framework</dc:subject>
  <dc:creator>The Department of Information Technology                     Ministry of Communications and Information Technology Government of India                                                           Electronics Niketan 6, CGO Complex,                                                                              New Delhi-110 003;sanjeev</dc:creator>
  <cp:lastModifiedBy>Vivek Jain</cp:lastModifiedBy>
  <cp:revision>3</cp:revision>
  <cp:lastPrinted>2017-10-12T04:33:00Z</cp:lastPrinted>
  <dcterms:created xsi:type="dcterms:W3CDTF">2018-11-13T09:44:00Z</dcterms:created>
  <dcterms:modified xsi:type="dcterms:W3CDTF">2018-11-14T04:12:00Z</dcterms:modified>
</cp:coreProperties>
</file>