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2" w:rsidRPr="00D83902" w:rsidRDefault="00D83902" w:rsidP="00D83902">
      <w:pPr>
        <w:pStyle w:val="NoSpacing"/>
        <w:tabs>
          <w:tab w:val="left" w:pos="3568"/>
          <w:tab w:val="left" w:pos="9160"/>
        </w:tabs>
        <w:ind w:left="142" w:right="-54"/>
        <w:jc w:val="center"/>
        <w:rPr>
          <w:rFonts w:ascii="Arial" w:hAnsi="Arial" w:cs="Arial"/>
          <w:b/>
          <w:bCs/>
          <w:sz w:val="24"/>
          <w:szCs w:val="24"/>
        </w:rPr>
      </w:pPr>
      <w:r w:rsidRPr="00D83902">
        <w:rPr>
          <w:rFonts w:ascii="Arial" w:hAnsi="Arial" w:cs="Arial"/>
          <w:b/>
          <w:bCs/>
          <w:sz w:val="24"/>
          <w:szCs w:val="24"/>
        </w:rPr>
        <w:t>e-ITEC PROPOSAL (2021-2022)</w:t>
      </w:r>
    </w:p>
    <w:p w:rsidR="00D83902" w:rsidRPr="00D83902" w:rsidRDefault="00D83902" w:rsidP="00D83902">
      <w:pPr>
        <w:pStyle w:val="NoSpacing"/>
        <w:tabs>
          <w:tab w:val="left" w:pos="3568"/>
          <w:tab w:val="left" w:pos="9160"/>
        </w:tabs>
        <w:ind w:left="142" w:right="-54"/>
        <w:jc w:val="center"/>
        <w:rPr>
          <w:rFonts w:ascii="Arial" w:hAnsi="Arial" w:cs="Arial"/>
          <w:b/>
          <w:bCs/>
          <w:sz w:val="24"/>
          <w:szCs w:val="24"/>
        </w:rPr>
      </w:pPr>
      <w:r w:rsidRPr="00D83902">
        <w:rPr>
          <w:rFonts w:ascii="Arial" w:hAnsi="Arial" w:cs="Arial"/>
          <w:b/>
          <w:bCs/>
          <w:sz w:val="24"/>
          <w:szCs w:val="24"/>
        </w:rPr>
        <w:t>Technology Innovation and Entrepreneurship</w:t>
      </w:r>
    </w:p>
    <w:p w:rsidR="00D83902" w:rsidRPr="00D83902" w:rsidRDefault="00D83902" w:rsidP="00D83902">
      <w:pPr>
        <w:pStyle w:val="NoSpacing"/>
        <w:tabs>
          <w:tab w:val="left" w:pos="3568"/>
          <w:tab w:val="left" w:pos="9160"/>
        </w:tabs>
        <w:ind w:left="142" w:right="-5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05"/>
        <w:gridCol w:w="5125"/>
      </w:tblGrid>
      <w:tr w:rsidR="003F6A3C" w:rsidRPr="00D83902" w:rsidTr="00B54440">
        <w:tc>
          <w:tcPr>
            <w:tcW w:w="3505" w:type="dxa"/>
            <w:vAlign w:val="center"/>
          </w:tcPr>
          <w:p w:rsidR="003F6A3C" w:rsidRPr="003F6A3C" w:rsidRDefault="003F6A3C" w:rsidP="003F6A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6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Heading</w:t>
            </w:r>
          </w:p>
        </w:tc>
        <w:tc>
          <w:tcPr>
            <w:tcW w:w="5125" w:type="dxa"/>
            <w:vAlign w:val="center"/>
          </w:tcPr>
          <w:p w:rsidR="003F6A3C" w:rsidRPr="003F6A3C" w:rsidRDefault="003F6A3C" w:rsidP="003F6A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6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the Course</w:t>
            </w:r>
          </w:p>
        </w:tc>
        <w:tc>
          <w:tcPr>
            <w:tcW w:w="512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Technology Innovation and Entrepreneurship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C67AB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Proposed Dates and Duration of the Course in week</w:t>
            </w:r>
          </w:p>
        </w:tc>
        <w:tc>
          <w:tcPr>
            <w:tcW w:w="5125" w:type="dxa"/>
          </w:tcPr>
          <w:p w:rsidR="000B5134" w:rsidRPr="00D83902" w:rsidRDefault="000B5134" w:rsidP="000B513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</w:t>
            </w:r>
            <w:r w:rsidR="00FF28F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25-29</w:t>
            </w: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 (One Week)</w:t>
            </w:r>
          </w:p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512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</w:t>
            </w:r>
            <w:r w:rsidR="00FF28F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512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</w:t>
            </w:r>
            <w:r w:rsidR="00FF28F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Participant Profile:</w:t>
            </w:r>
          </w:p>
        </w:tc>
        <w:tc>
          <w:tcPr>
            <w:tcW w:w="5125" w:type="dxa"/>
          </w:tcPr>
          <w:p w:rsidR="00F078F3" w:rsidRPr="00D83902" w:rsidRDefault="00F078F3" w:rsidP="00D8390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902">
              <w:rPr>
                <w:rFonts w:ascii="Arial" w:hAnsi="Arial" w:cs="Arial"/>
                <w:sz w:val="24"/>
                <w:szCs w:val="24"/>
              </w:rPr>
              <w:t>Government officials and Faculty members from reputed institutes tasked to drive the start-up ecosystem and managing incubation centres.</w:t>
            </w:r>
          </w:p>
          <w:p w:rsidR="000B5134" w:rsidRPr="00D83902" w:rsidRDefault="000B5134" w:rsidP="00D8390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902">
              <w:rPr>
                <w:rFonts w:ascii="Arial" w:hAnsi="Arial" w:cs="Arial"/>
                <w:sz w:val="24"/>
                <w:szCs w:val="24"/>
              </w:rPr>
              <w:t>Basic knowledge of computer programming (any language) and working knowledge of computer software &amp;</w:t>
            </w:r>
            <w:r w:rsidR="006C72AD" w:rsidRPr="00D83902">
              <w:rPr>
                <w:rFonts w:ascii="Arial" w:hAnsi="Arial" w:cs="Arial"/>
                <w:sz w:val="24"/>
                <w:szCs w:val="24"/>
              </w:rPr>
              <w:t>hardware. Minimum</w:t>
            </w:r>
            <w:r w:rsidRPr="00D83902">
              <w:rPr>
                <w:rFonts w:ascii="Arial" w:hAnsi="Arial" w:cs="Arial"/>
                <w:sz w:val="24"/>
                <w:szCs w:val="24"/>
              </w:rPr>
              <w:t xml:space="preserve"> 5 years work experience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C67AB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Aims &amp; Objectives of the Course</w:t>
            </w:r>
          </w:p>
        </w:tc>
        <w:tc>
          <w:tcPr>
            <w:tcW w:w="5125" w:type="dxa"/>
          </w:tcPr>
          <w:p w:rsidR="000B5134" w:rsidRPr="00D83902" w:rsidRDefault="000B5134" w:rsidP="00D839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aim and objective of this program is to build capacity in the field of Technology Innovation and Entrepreneurship</w:t>
            </w:r>
            <w:r w:rsidR="00D83902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694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6C72AD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drive the innovation and start-up ecosystem</w:t>
            </w:r>
            <w:r w:rsidR="0016479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The course is designed to cover the foundational concepts of the technology innovation, evolving business models, incubation, and entrepreneurship. </w:t>
            </w:r>
          </w:p>
        </w:tc>
      </w:tr>
      <w:tr w:rsidR="000B5134" w:rsidRPr="00D83902" w:rsidTr="00DB0CD5">
        <w:tc>
          <w:tcPr>
            <w:tcW w:w="3505" w:type="dxa"/>
          </w:tcPr>
          <w:p w:rsidR="000B5134" w:rsidRPr="00D83902" w:rsidRDefault="000B5134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5125" w:type="dxa"/>
          </w:tcPr>
          <w:p w:rsidR="00F078F3" w:rsidRPr="00D83902" w:rsidRDefault="00F078F3" w:rsidP="00D8390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BA3F1E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 of this course would revolve around the entrepreneurship do</w:t>
            </w:r>
            <w:r w:rsidR="00D83902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main and cover following topics:</w:t>
            </w:r>
          </w:p>
          <w:p w:rsidR="000B5134" w:rsidRPr="00D83902" w:rsidRDefault="00EF694A" w:rsidP="00D839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Technology Innovation and Start-up scenario </w:t>
            </w:r>
          </w:p>
          <w:p w:rsidR="00EF694A" w:rsidRPr="00D83902" w:rsidRDefault="00EF694A" w:rsidP="00D839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Innovation management and addressing the challenges.</w:t>
            </w:r>
          </w:p>
          <w:p w:rsidR="00BD3946" w:rsidRPr="00D83902" w:rsidRDefault="00BD3946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Incubating start-ups</w:t>
            </w:r>
          </w:p>
          <w:p w:rsidR="006C72AD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Entrepreneurship and </w:t>
            </w:r>
            <w:r w:rsidR="00EF694A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Entrepreneur’s traits</w:t>
            </w:r>
          </w:p>
          <w:p w:rsidR="003112EB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Setting </w:t>
            </w:r>
            <w:r w:rsidR="003112EB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KPI, Planning and Time management</w:t>
            </w:r>
          </w:p>
          <w:p w:rsidR="003112EB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Team management</w:t>
            </w:r>
          </w:p>
          <w:p w:rsidR="001F7909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Leadership – How to Lead</w:t>
            </w:r>
          </w:p>
          <w:p w:rsidR="001F7909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Fund raising tips </w:t>
            </w:r>
          </w:p>
          <w:p w:rsidR="00BD3946" w:rsidRPr="00D83902" w:rsidRDefault="00BD3946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Managing IPR</w:t>
            </w:r>
          </w:p>
          <w:p w:rsidR="00F078F3" w:rsidRPr="00D83902" w:rsidRDefault="001F7909" w:rsidP="00D839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Start-up case studies</w:t>
            </w:r>
          </w:p>
        </w:tc>
      </w:tr>
      <w:tr w:rsidR="004B1499" w:rsidRPr="00D83902" w:rsidTr="00DB0CD5">
        <w:tc>
          <w:tcPr>
            <w:tcW w:w="3505" w:type="dxa"/>
          </w:tcPr>
          <w:p w:rsidR="004B1499" w:rsidRPr="00D83902" w:rsidRDefault="004B1499" w:rsidP="000B513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Timings</w:t>
            </w:r>
          </w:p>
        </w:tc>
        <w:tc>
          <w:tcPr>
            <w:tcW w:w="5125" w:type="dxa"/>
          </w:tcPr>
          <w:p w:rsidR="004B1499" w:rsidRPr="00D83902" w:rsidRDefault="004B1499" w:rsidP="00D839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90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D83902" w:rsidRPr="00D8390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Hours per day s</w:t>
            </w:r>
            <w:r w:rsidRPr="00D83902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tarting at </w:t>
            </w:r>
            <w:r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14:00 HRS (IST)</w:t>
            </w:r>
            <w:r w:rsidR="00D83902" w:rsidRPr="00D83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D839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days</w:t>
            </w:r>
          </w:p>
        </w:tc>
      </w:tr>
    </w:tbl>
    <w:p w:rsidR="00996D11" w:rsidRPr="00D83902" w:rsidRDefault="00996D11" w:rsidP="00DE288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sectPr w:rsidR="00996D11" w:rsidRPr="00D83902" w:rsidSect="00DE288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F5" w:rsidRDefault="001B41F5" w:rsidP="00CE31D5">
      <w:pPr>
        <w:spacing w:after="0" w:line="240" w:lineRule="auto"/>
      </w:pPr>
      <w:r>
        <w:separator/>
      </w:r>
    </w:p>
  </w:endnote>
  <w:endnote w:type="continuationSeparator" w:id="1">
    <w:p w:rsidR="001B41F5" w:rsidRDefault="001B41F5" w:rsidP="00CE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F5" w:rsidRDefault="001B41F5" w:rsidP="00CE31D5">
      <w:pPr>
        <w:spacing w:after="0" w:line="240" w:lineRule="auto"/>
      </w:pPr>
      <w:r>
        <w:separator/>
      </w:r>
    </w:p>
  </w:footnote>
  <w:footnote w:type="continuationSeparator" w:id="1">
    <w:p w:rsidR="001B41F5" w:rsidRDefault="001B41F5" w:rsidP="00CE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E78"/>
    <w:multiLevelType w:val="hybridMultilevel"/>
    <w:tmpl w:val="659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0082"/>
    <w:multiLevelType w:val="multilevel"/>
    <w:tmpl w:val="3924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34480"/>
    <w:multiLevelType w:val="hybridMultilevel"/>
    <w:tmpl w:val="6ADE31A8"/>
    <w:lvl w:ilvl="0" w:tplc="2CF89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F14FD"/>
    <w:multiLevelType w:val="hybridMultilevel"/>
    <w:tmpl w:val="AAA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75DCC"/>
    <w:multiLevelType w:val="hybridMultilevel"/>
    <w:tmpl w:val="F6F2494E"/>
    <w:lvl w:ilvl="0" w:tplc="539CD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BDD"/>
    <w:rsid w:val="0005460B"/>
    <w:rsid w:val="000B5134"/>
    <w:rsid w:val="00117B3F"/>
    <w:rsid w:val="0016479A"/>
    <w:rsid w:val="001B41F5"/>
    <w:rsid w:val="001F7909"/>
    <w:rsid w:val="002271C6"/>
    <w:rsid w:val="00275706"/>
    <w:rsid w:val="003112EB"/>
    <w:rsid w:val="00336416"/>
    <w:rsid w:val="003F6A3C"/>
    <w:rsid w:val="00470CC3"/>
    <w:rsid w:val="004B1499"/>
    <w:rsid w:val="00557D42"/>
    <w:rsid w:val="00625D16"/>
    <w:rsid w:val="006B2BDD"/>
    <w:rsid w:val="006C72AD"/>
    <w:rsid w:val="006F1B89"/>
    <w:rsid w:val="00721602"/>
    <w:rsid w:val="00750047"/>
    <w:rsid w:val="007D03E3"/>
    <w:rsid w:val="007E7DCD"/>
    <w:rsid w:val="008809FF"/>
    <w:rsid w:val="00996D11"/>
    <w:rsid w:val="00AA3CD8"/>
    <w:rsid w:val="00BA3F1E"/>
    <w:rsid w:val="00BD3946"/>
    <w:rsid w:val="00C67AB3"/>
    <w:rsid w:val="00CC5DF1"/>
    <w:rsid w:val="00CE31D5"/>
    <w:rsid w:val="00D2481C"/>
    <w:rsid w:val="00D43C92"/>
    <w:rsid w:val="00D83902"/>
    <w:rsid w:val="00DB0CD5"/>
    <w:rsid w:val="00DE2889"/>
    <w:rsid w:val="00DF132D"/>
    <w:rsid w:val="00EF694A"/>
    <w:rsid w:val="00F0785F"/>
    <w:rsid w:val="00F078F3"/>
    <w:rsid w:val="00F70B00"/>
    <w:rsid w:val="00FF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D5"/>
  </w:style>
  <w:style w:type="paragraph" w:styleId="Footer">
    <w:name w:val="footer"/>
    <w:basedOn w:val="Normal"/>
    <w:link w:val="FooterChar"/>
    <w:uiPriority w:val="99"/>
    <w:unhideWhenUsed/>
    <w:rsid w:val="00C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D5"/>
  </w:style>
  <w:style w:type="table" w:styleId="TableGrid">
    <w:name w:val="Table Grid"/>
    <w:basedOn w:val="TableNormal"/>
    <w:uiPriority w:val="39"/>
    <w:rsid w:val="000B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72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1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Manchanda</dc:creator>
  <cp:lastModifiedBy>Administrator</cp:lastModifiedBy>
  <cp:revision>7</cp:revision>
  <dcterms:created xsi:type="dcterms:W3CDTF">2021-08-09T04:27:00Z</dcterms:created>
  <dcterms:modified xsi:type="dcterms:W3CDTF">2021-08-09T04:38:00Z</dcterms:modified>
</cp:coreProperties>
</file>