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6" w:rsidRDefault="00E26F46" w:rsidP="00E26F46">
      <w:pPr>
        <w:jc w:val="center"/>
        <w:rPr>
          <w:b/>
          <w:u w:val="single"/>
        </w:rPr>
      </w:pPr>
      <w:r w:rsidRPr="00E26F46">
        <w:rPr>
          <w:b/>
          <w:u w:val="single"/>
        </w:rPr>
        <w:t xml:space="preserve">Public Policy and Governance </w:t>
      </w:r>
    </w:p>
    <w:p w:rsidR="00E26F46" w:rsidRDefault="00E26F46" w:rsidP="00E26F46">
      <w:pPr>
        <w:jc w:val="center"/>
        <w:rPr>
          <w:b/>
          <w:u w:val="single"/>
        </w:rPr>
      </w:pPr>
      <w:r w:rsidRPr="00E26F46">
        <w:rPr>
          <w:b/>
          <w:u w:val="single"/>
        </w:rPr>
        <w:t>Course Details</w:t>
      </w:r>
    </w:p>
    <w:p w:rsidR="00E26F46" w:rsidRPr="00E26F46" w:rsidRDefault="00E26F46" w:rsidP="00E26F46">
      <w:pPr>
        <w:jc w:val="center"/>
        <w:rPr>
          <w:b/>
          <w:u w:val="single"/>
        </w:rPr>
      </w:pPr>
    </w:p>
    <w:p w:rsidR="00E26F46" w:rsidRDefault="00E26F46" w:rsidP="00E26F46">
      <w:r w:rsidRPr="006E5DC9">
        <w:t>The training programme would be divided into three modules</w:t>
      </w:r>
      <w:r w:rsidR="00437E31">
        <w:t>:</w:t>
      </w:r>
    </w:p>
    <w:p w:rsidR="00437E31" w:rsidRPr="006E5DC9" w:rsidRDefault="00437E31" w:rsidP="00E26F46"/>
    <w:p w:rsidR="00E26F46" w:rsidRPr="009312EF" w:rsidRDefault="00E26F46" w:rsidP="00E26F46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9312EF">
        <w:rPr>
          <w:b/>
        </w:rPr>
        <w:t>Understanding the meaning of Public Policy and Governance</w:t>
      </w:r>
    </w:p>
    <w:p w:rsidR="00E26F46" w:rsidRDefault="00E26F46" w:rsidP="00E26F46">
      <w:pPr>
        <w:jc w:val="both"/>
      </w:pPr>
      <w:r w:rsidRPr="006E5DC9">
        <w:t>The meaning of public policy and governance,  theories and methods, Various dimensions of Public Policy, methods of understanding public policy and governance,  Process of public policy making- role of the government, bureaucracy, parliament, courts, political parties, corporate sector, interest groups, citizens, and NGOs in the policy processes.</w:t>
      </w:r>
    </w:p>
    <w:p w:rsidR="00E26F46" w:rsidRDefault="00E26F46" w:rsidP="00E26F46">
      <w:pPr>
        <w:jc w:val="both"/>
      </w:pPr>
      <w:r w:rsidRPr="006E5DC9">
        <w:t xml:space="preserve">  </w:t>
      </w:r>
    </w:p>
    <w:p w:rsidR="00E26F46" w:rsidRPr="009312EF" w:rsidRDefault="00E26F46" w:rsidP="00E26F46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9312EF">
        <w:rPr>
          <w:b/>
        </w:rPr>
        <w:t>Public Policy : Learning from India</w:t>
      </w:r>
    </w:p>
    <w:p w:rsidR="00E26F46" w:rsidRPr="006E5DC9" w:rsidRDefault="00E26F46" w:rsidP="00E26F46">
      <w:r w:rsidRPr="006E5DC9">
        <w:t xml:space="preserve">Public Policy as a tool for Gender Equality: </w:t>
      </w:r>
      <w:proofErr w:type="spellStart"/>
      <w:r w:rsidRPr="006E5DC9">
        <w:t>Beti</w:t>
      </w:r>
      <w:proofErr w:type="spellEnd"/>
      <w:r w:rsidRPr="006E5DC9">
        <w:t xml:space="preserve"> </w:t>
      </w:r>
      <w:proofErr w:type="spellStart"/>
      <w:r w:rsidRPr="006E5DC9">
        <w:t>Bachao</w:t>
      </w:r>
      <w:proofErr w:type="spellEnd"/>
      <w:r w:rsidRPr="006E5DC9">
        <w:t xml:space="preserve">, </w:t>
      </w:r>
      <w:proofErr w:type="spellStart"/>
      <w:r w:rsidRPr="006E5DC9">
        <w:t>Beti</w:t>
      </w:r>
      <w:proofErr w:type="spellEnd"/>
      <w:r w:rsidRPr="006E5DC9">
        <w:t xml:space="preserve"> </w:t>
      </w:r>
      <w:proofErr w:type="spellStart"/>
      <w:r w:rsidRPr="006E5DC9">
        <w:t>Padao</w:t>
      </w:r>
      <w:proofErr w:type="spellEnd"/>
      <w:r w:rsidRPr="006E5DC9">
        <w:t xml:space="preserve"> and </w:t>
      </w:r>
      <w:proofErr w:type="spellStart"/>
      <w:r w:rsidRPr="006E5DC9">
        <w:t>Ujjvala</w:t>
      </w:r>
      <w:proofErr w:type="spellEnd"/>
      <w:r w:rsidRPr="006E5DC9">
        <w:t xml:space="preserve"> </w:t>
      </w:r>
      <w:proofErr w:type="spellStart"/>
      <w:r w:rsidRPr="006E5DC9">
        <w:t>Yojana</w:t>
      </w:r>
      <w:proofErr w:type="spellEnd"/>
    </w:p>
    <w:p w:rsidR="00E26F46" w:rsidRPr="006E5DC9" w:rsidRDefault="00E26F46" w:rsidP="00E26F46">
      <w:r w:rsidRPr="006E5DC9">
        <w:t xml:space="preserve">Public Policy and Financial Inclusion: Jan </w:t>
      </w:r>
      <w:proofErr w:type="spellStart"/>
      <w:r w:rsidRPr="006E5DC9">
        <w:t>Dhan</w:t>
      </w:r>
      <w:proofErr w:type="spellEnd"/>
      <w:r w:rsidRPr="006E5DC9">
        <w:t xml:space="preserve"> </w:t>
      </w:r>
      <w:proofErr w:type="spellStart"/>
      <w:r w:rsidRPr="006E5DC9">
        <w:t>Yojana</w:t>
      </w:r>
      <w:proofErr w:type="spellEnd"/>
      <w:r w:rsidRPr="006E5DC9">
        <w:t>, Digital Financial Inclusion</w:t>
      </w:r>
    </w:p>
    <w:p w:rsidR="00E26F46" w:rsidRPr="006E5DC9" w:rsidRDefault="00E26F46" w:rsidP="00E26F46">
      <w:r w:rsidRPr="006E5DC9">
        <w:t xml:space="preserve">Public Policy and Health: </w:t>
      </w:r>
      <w:proofErr w:type="spellStart"/>
      <w:r w:rsidRPr="006E5DC9">
        <w:t>Ayushman</w:t>
      </w:r>
      <w:proofErr w:type="spellEnd"/>
      <w:r w:rsidRPr="006E5DC9">
        <w:t xml:space="preserve"> Bharat</w:t>
      </w:r>
      <w:r>
        <w:t xml:space="preserve"> and </w:t>
      </w:r>
      <w:proofErr w:type="spellStart"/>
      <w:r>
        <w:t>Swachh</w:t>
      </w:r>
      <w:proofErr w:type="spellEnd"/>
      <w:r>
        <w:t xml:space="preserve"> Bharat Mission </w:t>
      </w:r>
    </w:p>
    <w:p w:rsidR="00E26F46" w:rsidRPr="006E5DC9" w:rsidRDefault="00E26F46" w:rsidP="00E26F46">
      <w:r w:rsidRPr="006E5DC9">
        <w:t>Public Policy and Employment Generation: MNREGA</w:t>
      </w:r>
    </w:p>
    <w:p w:rsidR="00E26F46" w:rsidRDefault="00E26F46" w:rsidP="00E26F46">
      <w:r w:rsidRPr="006E5DC9">
        <w:t xml:space="preserve">Public Policy and Transparency in Governance: PFMS, </w:t>
      </w:r>
      <w:proofErr w:type="spellStart"/>
      <w:r w:rsidRPr="006E5DC9">
        <w:t>Aadhar</w:t>
      </w:r>
      <w:proofErr w:type="spellEnd"/>
      <w:r>
        <w:t>, DBS</w:t>
      </w:r>
    </w:p>
    <w:p w:rsidR="00E26F46" w:rsidRPr="006E5DC9" w:rsidRDefault="00E26F46" w:rsidP="00E26F46">
      <w:pPr>
        <w:jc w:val="center"/>
      </w:pPr>
    </w:p>
    <w:p w:rsidR="00E26F46" w:rsidRPr="009312EF" w:rsidRDefault="00E26F46" w:rsidP="00E26F46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9312EF">
        <w:rPr>
          <w:b/>
        </w:rPr>
        <w:t xml:space="preserve">Federalism and public policy </w:t>
      </w:r>
    </w:p>
    <w:p w:rsidR="00E26F46" w:rsidRPr="001F5F5C" w:rsidRDefault="00437E31" w:rsidP="00E26F46">
      <w:pPr>
        <w:jc w:val="both"/>
      </w:pPr>
      <w:r>
        <w:t xml:space="preserve">This section will cover </w:t>
      </w:r>
      <w:r w:rsidR="004E5896">
        <w:t>C</w:t>
      </w:r>
      <w:r w:rsidR="00E26F46" w:rsidRPr="001F5F5C">
        <w:t>entre-state-local government functionality and relationship and the challenges in effective implementation of public policies in general and federal structure in particular.</w:t>
      </w:r>
    </w:p>
    <w:p w:rsidR="000C5B50" w:rsidRDefault="000C5B50"/>
    <w:sectPr w:rsidR="000C5B50" w:rsidSect="002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3AC"/>
    <w:multiLevelType w:val="hybridMultilevel"/>
    <w:tmpl w:val="9ECE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6F46"/>
    <w:rsid w:val="000C5B50"/>
    <w:rsid w:val="00127A16"/>
    <w:rsid w:val="00210C16"/>
    <w:rsid w:val="00236A22"/>
    <w:rsid w:val="00437E31"/>
    <w:rsid w:val="004E5896"/>
    <w:rsid w:val="006D6DD5"/>
    <w:rsid w:val="00C21878"/>
    <w:rsid w:val="00DC01EA"/>
    <w:rsid w:val="00E1087B"/>
    <w:rsid w:val="00E26F46"/>
    <w:rsid w:val="00E4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6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D6D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D6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D6D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D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D5"/>
    <w:rPr>
      <w:b/>
      <w:bCs/>
    </w:rPr>
  </w:style>
  <w:style w:type="character" w:styleId="Emphasis">
    <w:name w:val="Emphasis"/>
    <w:basedOn w:val="DefaultParagraphFont"/>
    <w:uiPriority w:val="20"/>
    <w:qFormat/>
    <w:rsid w:val="006D6DD5"/>
    <w:rPr>
      <w:i/>
      <w:iCs/>
    </w:rPr>
  </w:style>
  <w:style w:type="paragraph" w:styleId="NoSpacing">
    <w:name w:val="No Spacing"/>
    <w:uiPriority w:val="1"/>
    <w:qFormat/>
    <w:rsid w:val="006D6D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D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D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D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D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D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D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D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D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D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hello</cp:lastModifiedBy>
  <cp:revision>3</cp:revision>
  <dcterms:created xsi:type="dcterms:W3CDTF">2019-12-23T07:56:00Z</dcterms:created>
  <dcterms:modified xsi:type="dcterms:W3CDTF">2022-02-10T08:55:00Z</dcterms:modified>
</cp:coreProperties>
</file>