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249" w:rsidRPr="009B27B7" w:rsidRDefault="00E76249" w:rsidP="00E76249">
      <w:pPr>
        <w:rPr>
          <w:rFonts w:ascii="Arial" w:hAnsi="Arial" w:cs="Arial"/>
          <w:b/>
          <w:sz w:val="22"/>
          <w:szCs w:val="22"/>
        </w:rPr>
      </w:pPr>
      <w:r w:rsidRPr="009B27B7">
        <w:rPr>
          <w:rFonts w:ascii="Arial" w:hAnsi="Arial" w:cs="Arial"/>
          <w:b/>
          <w:sz w:val="22"/>
          <w:szCs w:val="22"/>
        </w:rPr>
        <w:t xml:space="preserve"> </w:t>
      </w:r>
    </w:p>
    <w:p w:rsidR="00E76249" w:rsidRDefault="00E76249" w:rsidP="008221FD">
      <w:pPr>
        <w:jc w:val="center"/>
        <w:rPr>
          <w:rFonts w:ascii="Arial" w:hAnsi="Arial" w:cs="Arial"/>
        </w:rPr>
      </w:pPr>
      <w:r w:rsidRPr="00FF7B50">
        <w:rPr>
          <w:rFonts w:ascii="Arial" w:hAnsi="Arial" w:cs="Arial"/>
          <w:b/>
          <w:sz w:val="22"/>
          <w:szCs w:val="22"/>
        </w:rPr>
        <w:t xml:space="preserve">“CURRICULUM </w:t>
      </w:r>
      <w:r w:rsidR="008F2055">
        <w:rPr>
          <w:rFonts w:ascii="Arial" w:hAnsi="Arial" w:cs="Arial"/>
          <w:b/>
          <w:sz w:val="22"/>
          <w:szCs w:val="22"/>
        </w:rPr>
        <w:t xml:space="preserve"> </w:t>
      </w:r>
      <w:r w:rsidRPr="00FF7B50">
        <w:rPr>
          <w:rFonts w:ascii="Arial" w:hAnsi="Arial" w:cs="Arial"/>
          <w:b/>
          <w:sz w:val="22"/>
          <w:szCs w:val="22"/>
        </w:rPr>
        <w:t xml:space="preserve"> DESIGN &amp; EVALUATION AND INSTITUTIONAL MATERIAL DEVELOPMENT FOR ADMINISTRATORS AND CURRICULAM DEVELOPERS”</w:t>
      </w:r>
    </w:p>
    <w:p w:rsidR="00E76249" w:rsidRDefault="00E76249" w:rsidP="00E03C94">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040"/>
      </w:tblGrid>
      <w:tr w:rsidR="00E03C94" w:rsidRPr="009B27B7" w:rsidTr="002305E1">
        <w:tc>
          <w:tcPr>
            <w:tcW w:w="4608" w:type="dxa"/>
          </w:tcPr>
          <w:p w:rsidR="00E03C94" w:rsidRPr="009B27B7" w:rsidRDefault="00E03C94" w:rsidP="002305E1">
            <w:pPr>
              <w:rPr>
                <w:rFonts w:ascii="Arial" w:hAnsi="Arial" w:cs="Arial"/>
                <w:sz w:val="22"/>
                <w:szCs w:val="22"/>
              </w:rPr>
            </w:pPr>
            <w:r w:rsidRPr="009B27B7">
              <w:rPr>
                <w:rFonts w:ascii="Arial" w:hAnsi="Arial" w:cs="Arial"/>
                <w:sz w:val="22"/>
                <w:szCs w:val="22"/>
              </w:rPr>
              <w:t>A.  Name of the Institute</w:t>
            </w:r>
          </w:p>
        </w:tc>
        <w:tc>
          <w:tcPr>
            <w:tcW w:w="5040" w:type="dxa"/>
          </w:tcPr>
          <w:p w:rsidR="00E03C94" w:rsidRPr="00FF7B50" w:rsidRDefault="00E03C94" w:rsidP="002305E1">
            <w:pPr>
              <w:rPr>
                <w:rFonts w:ascii="Arial" w:hAnsi="Arial" w:cs="Arial"/>
                <w:b/>
                <w:sz w:val="22"/>
                <w:szCs w:val="22"/>
              </w:rPr>
            </w:pPr>
            <w:r w:rsidRPr="00FF7B50">
              <w:rPr>
                <w:rFonts w:ascii="Arial" w:hAnsi="Arial" w:cs="Arial"/>
                <w:b/>
                <w:sz w:val="22"/>
                <w:szCs w:val="22"/>
              </w:rPr>
              <w:t xml:space="preserve">NATIONAL </w:t>
            </w:r>
            <w:smartTag w:uri="urn:schemas-microsoft-com:office:smarttags" w:element="place">
              <w:smartTag w:uri="urn:schemas-microsoft-com:office:smarttags" w:element="PlaceType">
                <w:r w:rsidRPr="00FF7B50">
                  <w:rPr>
                    <w:rFonts w:ascii="Arial" w:hAnsi="Arial" w:cs="Arial"/>
                    <w:b/>
                    <w:sz w:val="22"/>
                    <w:szCs w:val="22"/>
                  </w:rPr>
                  <w:t>INSTITUTE</w:t>
                </w:r>
              </w:smartTag>
              <w:r w:rsidRPr="00FF7B50">
                <w:rPr>
                  <w:rFonts w:ascii="Arial" w:hAnsi="Arial" w:cs="Arial"/>
                  <w:b/>
                  <w:sz w:val="22"/>
                  <w:szCs w:val="22"/>
                </w:rPr>
                <w:t xml:space="preserve"> OF </w:t>
              </w:r>
              <w:smartTag w:uri="urn:schemas-microsoft-com:office:smarttags" w:element="PlaceName">
                <w:r w:rsidRPr="00FF7B50">
                  <w:rPr>
                    <w:rFonts w:ascii="Arial" w:hAnsi="Arial" w:cs="Arial"/>
                    <w:b/>
                    <w:sz w:val="22"/>
                    <w:szCs w:val="22"/>
                  </w:rPr>
                  <w:t>TECHNICAL</w:t>
                </w:r>
              </w:smartTag>
            </w:smartTag>
            <w:r w:rsidRPr="00FF7B50">
              <w:rPr>
                <w:rFonts w:ascii="Arial" w:hAnsi="Arial" w:cs="Arial"/>
                <w:b/>
                <w:sz w:val="22"/>
                <w:szCs w:val="22"/>
              </w:rPr>
              <w:t xml:space="preserve"> TEACHERS TRAINING AND RESEARCH</w:t>
            </w:r>
          </w:p>
          <w:p w:rsidR="00E03C94" w:rsidRPr="00FF7B50" w:rsidRDefault="00E03C94" w:rsidP="002305E1">
            <w:pPr>
              <w:rPr>
                <w:rFonts w:ascii="Arial" w:hAnsi="Arial" w:cs="Arial"/>
                <w:b/>
                <w:sz w:val="22"/>
                <w:szCs w:val="22"/>
              </w:rPr>
            </w:pPr>
            <w:r w:rsidRPr="00FF7B50">
              <w:rPr>
                <w:rFonts w:ascii="Arial" w:hAnsi="Arial" w:cs="Arial"/>
                <w:b/>
                <w:sz w:val="22"/>
                <w:szCs w:val="22"/>
              </w:rPr>
              <w:t>TARAMANI, CHENNAI – 600 113</w:t>
            </w:r>
          </w:p>
        </w:tc>
      </w:tr>
      <w:tr w:rsidR="00E03C94" w:rsidRPr="009B27B7" w:rsidTr="002305E1">
        <w:tc>
          <w:tcPr>
            <w:tcW w:w="4608" w:type="dxa"/>
          </w:tcPr>
          <w:p w:rsidR="00E03C94" w:rsidRPr="009B27B7" w:rsidRDefault="00E03C94" w:rsidP="002305E1">
            <w:pPr>
              <w:rPr>
                <w:rFonts w:ascii="Arial" w:hAnsi="Arial" w:cs="Arial"/>
                <w:sz w:val="22"/>
                <w:szCs w:val="22"/>
              </w:rPr>
            </w:pPr>
            <w:r w:rsidRPr="009B27B7">
              <w:rPr>
                <w:rFonts w:ascii="Arial" w:hAnsi="Arial" w:cs="Arial"/>
                <w:sz w:val="22"/>
                <w:szCs w:val="22"/>
              </w:rPr>
              <w:t>B.  Name / Title of the Course</w:t>
            </w:r>
          </w:p>
        </w:tc>
        <w:tc>
          <w:tcPr>
            <w:tcW w:w="5040" w:type="dxa"/>
          </w:tcPr>
          <w:p w:rsidR="00E03C94" w:rsidRPr="00FF7B50" w:rsidRDefault="00E03C94" w:rsidP="002305E1">
            <w:pPr>
              <w:rPr>
                <w:rFonts w:ascii="Arial" w:hAnsi="Arial" w:cs="Arial"/>
                <w:b/>
                <w:sz w:val="22"/>
                <w:szCs w:val="22"/>
              </w:rPr>
            </w:pPr>
            <w:r w:rsidRPr="00FF7B50">
              <w:rPr>
                <w:rFonts w:ascii="Arial" w:hAnsi="Arial" w:cs="Arial"/>
                <w:b/>
                <w:sz w:val="22"/>
                <w:szCs w:val="22"/>
              </w:rPr>
              <w:t xml:space="preserve"> </w:t>
            </w:r>
          </w:p>
          <w:p w:rsidR="00E03C94" w:rsidRPr="00FF7B50" w:rsidRDefault="00E03C94" w:rsidP="006466CD">
            <w:pPr>
              <w:rPr>
                <w:rFonts w:ascii="Arial" w:hAnsi="Arial" w:cs="Arial"/>
                <w:b/>
                <w:sz w:val="22"/>
                <w:szCs w:val="22"/>
              </w:rPr>
            </w:pPr>
            <w:r w:rsidRPr="00FF7B50">
              <w:rPr>
                <w:rFonts w:ascii="Arial" w:hAnsi="Arial" w:cs="Arial"/>
                <w:b/>
                <w:sz w:val="22"/>
                <w:szCs w:val="22"/>
              </w:rPr>
              <w:t xml:space="preserve">“CURRICULUM  </w:t>
            </w:r>
            <w:r w:rsidR="006466CD" w:rsidRPr="00FF7B50">
              <w:rPr>
                <w:rFonts w:ascii="Arial" w:hAnsi="Arial" w:cs="Arial"/>
                <w:b/>
                <w:sz w:val="22"/>
                <w:szCs w:val="22"/>
              </w:rPr>
              <w:t xml:space="preserve">DESIGN &amp; </w:t>
            </w:r>
            <w:r w:rsidRPr="00FF7B50">
              <w:rPr>
                <w:rFonts w:ascii="Arial" w:hAnsi="Arial" w:cs="Arial"/>
                <w:b/>
                <w:sz w:val="22"/>
                <w:szCs w:val="22"/>
              </w:rPr>
              <w:t xml:space="preserve">EVALUATION </w:t>
            </w:r>
            <w:r w:rsidR="006466CD" w:rsidRPr="00FF7B50">
              <w:rPr>
                <w:rFonts w:ascii="Arial" w:hAnsi="Arial" w:cs="Arial"/>
                <w:b/>
                <w:sz w:val="22"/>
                <w:szCs w:val="22"/>
              </w:rPr>
              <w:t>AND INSTITUTIONAL MATERIAL DEVELOPMENT FOR ADMINISTRATORS AND CURRICULAM DEVELOPERS</w:t>
            </w:r>
            <w:r w:rsidRPr="00FF7B50">
              <w:rPr>
                <w:rFonts w:ascii="Arial" w:hAnsi="Arial" w:cs="Arial"/>
                <w:b/>
                <w:sz w:val="22"/>
                <w:szCs w:val="22"/>
              </w:rPr>
              <w:t>”</w:t>
            </w:r>
          </w:p>
        </w:tc>
      </w:tr>
      <w:tr w:rsidR="00E03C94" w:rsidRPr="009B27B7" w:rsidTr="002305E1">
        <w:trPr>
          <w:trHeight w:val="1178"/>
        </w:trPr>
        <w:tc>
          <w:tcPr>
            <w:tcW w:w="4608" w:type="dxa"/>
          </w:tcPr>
          <w:p w:rsidR="00E03C94" w:rsidRPr="009B27B7" w:rsidRDefault="00E03C94" w:rsidP="002305E1">
            <w:pPr>
              <w:rPr>
                <w:rFonts w:ascii="Arial" w:hAnsi="Arial" w:cs="Arial"/>
                <w:sz w:val="22"/>
                <w:szCs w:val="22"/>
              </w:rPr>
            </w:pPr>
            <w:r w:rsidRPr="009B27B7">
              <w:rPr>
                <w:rFonts w:ascii="Arial" w:hAnsi="Arial" w:cs="Arial"/>
                <w:sz w:val="22"/>
                <w:szCs w:val="22"/>
              </w:rPr>
              <w:t>C.  Course Dates with Duration in weeks</w:t>
            </w:r>
          </w:p>
          <w:p w:rsidR="00E03C94" w:rsidRPr="009B27B7" w:rsidRDefault="00E03C94" w:rsidP="002305E1">
            <w:pPr>
              <w:rPr>
                <w:rFonts w:ascii="Arial" w:hAnsi="Arial" w:cs="Arial"/>
                <w:sz w:val="22"/>
                <w:szCs w:val="22"/>
              </w:rPr>
            </w:pPr>
          </w:p>
          <w:p w:rsidR="00E03C94" w:rsidRPr="009B27B7" w:rsidRDefault="00E03C94" w:rsidP="002305E1">
            <w:pPr>
              <w:rPr>
                <w:rFonts w:ascii="Arial" w:hAnsi="Arial" w:cs="Arial"/>
                <w:i/>
                <w:iCs/>
                <w:sz w:val="16"/>
                <w:szCs w:val="16"/>
              </w:rPr>
            </w:pPr>
            <w:r w:rsidRPr="009B27B7">
              <w:rPr>
                <w:rFonts w:ascii="Arial" w:hAnsi="Arial" w:cs="Arial"/>
                <w:i/>
                <w:iCs/>
                <w:sz w:val="22"/>
                <w:szCs w:val="22"/>
              </w:rPr>
              <w:t xml:space="preserve">      </w:t>
            </w:r>
            <w:r w:rsidRPr="009B27B7">
              <w:rPr>
                <w:rFonts w:ascii="Arial" w:hAnsi="Arial" w:cs="Arial"/>
                <w:i/>
                <w:iCs/>
                <w:sz w:val="16"/>
                <w:szCs w:val="16"/>
              </w:rPr>
              <w:t xml:space="preserve">[note:  dates may be fixed keeping in mind festivals,  </w:t>
            </w:r>
          </w:p>
          <w:p w:rsidR="00E03C94" w:rsidRPr="009B27B7" w:rsidRDefault="00E03C94" w:rsidP="002305E1">
            <w:pPr>
              <w:rPr>
                <w:rFonts w:ascii="Arial" w:hAnsi="Arial" w:cs="Arial"/>
                <w:i/>
                <w:iCs/>
                <w:sz w:val="16"/>
                <w:szCs w:val="16"/>
              </w:rPr>
            </w:pPr>
            <w:r w:rsidRPr="009B27B7">
              <w:rPr>
                <w:rFonts w:ascii="Arial" w:hAnsi="Arial" w:cs="Arial"/>
                <w:i/>
                <w:iCs/>
                <w:sz w:val="16"/>
                <w:szCs w:val="16"/>
              </w:rPr>
              <w:t xml:space="preserve">                    holidays, weather conditions, availability of </w:t>
            </w:r>
          </w:p>
          <w:p w:rsidR="00E03C94" w:rsidRPr="009B27B7" w:rsidRDefault="00E03C94" w:rsidP="002305E1">
            <w:pPr>
              <w:rPr>
                <w:rFonts w:ascii="Arial" w:hAnsi="Arial" w:cs="Arial"/>
                <w:i/>
                <w:iCs/>
                <w:sz w:val="16"/>
                <w:szCs w:val="16"/>
              </w:rPr>
            </w:pPr>
            <w:r w:rsidRPr="009B27B7">
              <w:rPr>
                <w:rFonts w:ascii="Arial" w:hAnsi="Arial" w:cs="Arial"/>
                <w:i/>
                <w:iCs/>
                <w:sz w:val="16"/>
                <w:szCs w:val="16"/>
              </w:rPr>
              <w:t xml:space="preserve">                    accommodations, etc.  No request for change in </w:t>
            </w:r>
          </w:p>
          <w:p w:rsidR="00E03C94" w:rsidRPr="009B27B7" w:rsidRDefault="00E03C94" w:rsidP="002305E1">
            <w:pPr>
              <w:rPr>
                <w:rFonts w:ascii="Arial" w:hAnsi="Arial" w:cs="Arial"/>
                <w:i/>
                <w:iCs/>
                <w:sz w:val="16"/>
                <w:szCs w:val="16"/>
              </w:rPr>
            </w:pPr>
            <w:r w:rsidRPr="009B27B7">
              <w:rPr>
                <w:rFonts w:ascii="Arial" w:hAnsi="Arial" w:cs="Arial"/>
                <w:i/>
                <w:iCs/>
                <w:sz w:val="16"/>
                <w:szCs w:val="16"/>
              </w:rPr>
              <w:t xml:space="preserve">                    dates, once approved / circulated will be </w:t>
            </w:r>
          </w:p>
          <w:p w:rsidR="00E03C94" w:rsidRPr="009B27B7" w:rsidRDefault="00E03C94" w:rsidP="002305E1">
            <w:pPr>
              <w:rPr>
                <w:rFonts w:ascii="Arial" w:hAnsi="Arial" w:cs="Arial"/>
                <w:sz w:val="22"/>
                <w:szCs w:val="22"/>
              </w:rPr>
            </w:pPr>
            <w:r w:rsidRPr="009B27B7">
              <w:rPr>
                <w:rFonts w:ascii="Arial" w:hAnsi="Arial" w:cs="Arial"/>
                <w:i/>
                <w:iCs/>
                <w:sz w:val="16"/>
                <w:szCs w:val="16"/>
              </w:rPr>
              <w:t xml:space="preserve">                    entertained.</w:t>
            </w:r>
          </w:p>
        </w:tc>
        <w:tc>
          <w:tcPr>
            <w:tcW w:w="5040" w:type="dxa"/>
          </w:tcPr>
          <w:p w:rsidR="003E249C" w:rsidRDefault="003E249C" w:rsidP="002305E1">
            <w:pPr>
              <w:rPr>
                <w:rFonts w:ascii="Arial" w:hAnsi="Arial" w:cs="Arial"/>
                <w:bCs/>
                <w:sz w:val="22"/>
                <w:szCs w:val="22"/>
              </w:rPr>
            </w:pPr>
          </w:p>
          <w:p w:rsidR="00E03C94" w:rsidRPr="009B27B7" w:rsidRDefault="003E249C" w:rsidP="002305E1">
            <w:pPr>
              <w:rPr>
                <w:rFonts w:ascii="Arial" w:hAnsi="Arial" w:cs="Arial"/>
                <w:bCs/>
                <w:sz w:val="22"/>
                <w:szCs w:val="22"/>
              </w:rPr>
            </w:pPr>
            <w:bookmarkStart w:id="0" w:name="_GoBack"/>
            <w:bookmarkEnd w:id="0"/>
            <w:r>
              <w:rPr>
                <w:rFonts w:ascii="Arial" w:hAnsi="Arial" w:cs="Arial"/>
                <w:bCs/>
                <w:sz w:val="22"/>
                <w:szCs w:val="22"/>
              </w:rPr>
              <w:t>14.03.2022 TO 25.03.2022</w:t>
            </w:r>
          </w:p>
          <w:p w:rsidR="00E03C94" w:rsidRPr="009B27B7" w:rsidRDefault="00E03C94" w:rsidP="002305E1">
            <w:pPr>
              <w:rPr>
                <w:rFonts w:ascii="Arial" w:hAnsi="Arial" w:cs="Arial"/>
                <w:bCs/>
                <w:sz w:val="22"/>
                <w:szCs w:val="22"/>
              </w:rPr>
            </w:pPr>
          </w:p>
          <w:p w:rsidR="00E03C94" w:rsidRPr="009B27B7" w:rsidRDefault="00E03C94" w:rsidP="002305E1">
            <w:pPr>
              <w:rPr>
                <w:rFonts w:ascii="Arial" w:hAnsi="Arial" w:cs="Arial"/>
                <w:bCs/>
                <w:sz w:val="22"/>
                <w:szCs w:val="22"/>
              </w:rPr>
            </w:pPr>
            <w:r w:rsidRPr="009B27B7">
              <w:rPr>
                <w:rFonts w:ascii="Arial" w:hAnsi="Arial" w:cs="Arial"/>
                <w:bCs/>
                <w:sz w:val="22"/>
                <w:szCs w:val="22"/>
              </w:rPr>
              <w:t xml:space="preserve">In weeks:  </w:t>
            </w:r>
            <w:r>
              <w:rPr>
                <w:rFonts w:ascii="Arial" w:hAnsi="Arial" w:cs="Arial"/>
                <w:bCs/>
                <w:sz w:val="22"/>
                <w:szCs w:val="22"/>
              </w:rPr>
              <w:t>2</w:t>
            </w:r>
            <w:r w:rsidR="00E76249">
              <w:rPr>
                <w:rFonts w:ascii="Arial" w:hAnsi="Arial" w:cs="Arial"/>
                <w:bCs/>
                <w:sz w:val="22"/>
                <w:szCs w:val="22"/>
              </w:rPr>
              <w:t xml:space="preserve"> </w:t>
            </w:r>
          </w:p>
        </w:tc>
      </w:tr>
      <w:tr w:rsidR="00E03C94" w:rsidRPr="009B27B7" w:rsidTr="002305E1">
        <w:tc>
          <w:tcPr>
            <w:tcW w:w="4608" w:type="dxa"/>
          </w:tcPr>
          <w:p w:rsidR="00E03C94" w:rsidRPr="009B27B7" w:rsidRDefault="00E03C94" w:rsidP="002305E1">
            <w:pPr>
              <w:rPr>
                <w:rFonts w:ascii="Arial" w:hAnsi="Arial" w:cs="Arial"/>
                <w:sz w:val="22"/>
                <w:szCs w:val="22"/>
              </w:rPr>
            </w:pPr>
            <w:r w:rsidRPr="009B27B7">
              <w:rPr>
                <w:rFonts w:ascii="Arial" w:hAnsi="Arial" w:cs="Arial"/>
                <w:sz w:val="22"/>
                <w:szCs w:val="22"/>
              </w:rPr>
              <w:t>D.  Eligibility Criteria for participants</w:t>
            </w:r>
          </w:p>
          <w:p w:rsidR="00E03C94" w:rsidRPr="009B27B7" w:rsidRDefault="00E03C94" w:rsidP="002305E1">
            <w:pPr>
              <w:rPr>
                <w:rFonts w:ascii="Arial" w:hAnsi="Arial" w:cs="Arial"/>
                <w:sz w:val="12"/>
                <w:szCs w:val="12"/>
              </w:rPr>
            </w:pPr>
          </w:p>
          <w:p w:rsidR="00E76249" w:rsidRDefault="00E03C94" w:rsidP="00BC382F">
            <w:pPr>
              <w:numPr>
                <w:ilvl w:val="0"/>
                <w:numId w:val="1"/>
              </w:numPr>
              <w:rPr>
                <w:rFonts w:ascii="Arial" w:hAnsi="Arial" w:cs="Arial"/>
                <w:sz w:val="22"/>
                <w:szCs w:val="22"/>
              </w:rPr>
            </w:pPr>
            <w:r w:rsidRPr="00E76249">
              <w:rPr>
                <w:rFonts w:ascii="Arial" w:hAnsi="Arial" w:cs="Arial"/>
                <w:sz w:val="22"/>
                <w:szCs w:val="22"/>
              </w:rPr>
              <w:t>Educational Qualifications</w:t>
            </w:r>
          </w:p>
          <w:p w:rsidR="00E76249" w:rsidRPr="00E76249" w:rsidRDefault="00E76249" w:rsidP="00E76249">
            <w:pPr>
              <w:rPr>
                <w:rFonts w:ascii="Arial" w:hAnsi="Arial" w:cs="Arial"/>
                <w:sz w:val="22"/>
                <w:szCs w:val="22"/>
              </w:rPr>
            </w:pPr>
          </w:p>
          <w:p w:rsidR="00E03C94" w:rsidRDefault="00E03C94" w:rsidP="002305E1">
            <w:pPr>
              <w:numPr>
                <w:ilvl w:val="0"/>
                <w:numId w:val="1"/>
              </w:numPr>
              <w:rPr>
                <w:rFonts w:ascii="Arial" w:hAnsi="Arial" w:cs="Arial"/>
                <w:sz w:val="22"/>
                <w:szCs w:val="22"/>
              </w:rPr>
            </w:pPr>
            <w:r w:rsidRPr="009B27B7">
              <w:rPr>
                <w:rFonts w:ascii="Arial" w:hAnsi="Arial" w:cs="Arial"/>
                <w:sz w:val="22"/>
                <w:szCs w:val="22"/>
              </w:rPr>
              <w:t>Work Experience required, if any</w:t>
            </w:r>
          </w:p>
          <w:p w:rsidR="000C0702" w:rsidRDefault="000C0702" w:rsidP="000C0702">
            <w:pPr>
              <w:rPr>
                <w:rFonts w:ascii="Arial" w:hAnsi="Arial" w:cs="Arial"/>
                <w:sz w:val="22"/>
                <w:szCs w:val="22"/>
              </w:rPr>
            </w:pPr>
          </w:p>
          <w:p w:rsidR="000C0702" w:rsidRDefault="000C0702" w:rsidP="000C0702">
            <w:pPr>
              <w:rPr>
                <w:rFonts w:ascii="Arial" w:hAnsi="Arial" w:cs="Arial"/>
                <w:sz w:val="22"/>
                <w:szCs w:val="22"/>
              </w:rPr>
            </w:pPr>
          </w:p>
          <w:p w:rsidR="000C0702" w:rsidRDefault="000C0702" w:rsidP="000C0702">
            <w:pPr>
              <w:rPr>
                <w:rFonts w:ascii="Arial" w:hAnsi="Arial" w:cs="Arial"/>
                <w:sz w:val="22"/>
                <w:szCs w:val="22"/>
              </w:rPr>
            </w:pPr>
          </w:p>
          <w:p w:rsidR="000C0702" w:rsidRPr="009B27B7" w:rsidRDefault="000C0702" w:rsidP="000C0702">
            <w:pPr>
              <w:rPr>
                <w:rFonts w:ascii="Arial" w:hAnsi="Arial" w:cs="Arial"/>
                <w:sz w:val="22"/>
                <w:szCs w:val="22"/>
              </w:rPr>
            </w:pPr>
          </w:p>
          <w:p w:rsidR="00E03C94" w:rsidRPr="009B27B7" w:rsidRDefault="00E03C94" w:rsidP="002305E1">
            <w:pPr>
              <w:rPr>
                <w:rFonts w:ascii="Arial" w:hAnsi="Arial" w:cs="Arial"/>
                <w:sz w:val="12"/>
                <w:szCs w:val="12"/>
              </w:rPr>
            </w:pPr>
          </w:p>
          <w:p w:rsidR="00E03C94" w:rsidRPr="009B27B7" w:rsidRDefault="00E03C94" w:rsidP="002305E1">
            <w:pPr>
              <w:numPr>
                <w:ilvl w:val="0"/>
                <w:numId w:val="1"/>
              </w:numPr>
              <w:rPr>
                <w:rFonts w:ascii="Arial" w:hAnsi="Arial" w:cs="Arial"/>
                <w:sz w:val="22"/>
                <w:szCs w:val="22"/>
              </w:rPr>
            </w:pPr>
            <w:r w:rsidRPr="009B27B7">
              <w:rPr>
                <w:rFonts w:ascii="Arial" w:hAnsi="Arial" w:cs="Arial"/>
                <w:sz w:val="22"/>
                <w:szCs w:val="22"/>
              </w:rPr>
              <w:t>Age Limit</w:t>
            </w:r>
          </w:p>
          <w:p w:rsidR="00E03C94" w:rsidRPr="009B27B7" w:rsidRDefault="00E03C94" w:rsidP="002305E1">
            <w:pPr>
              <w:ind w:left="360"/>
              <w:rPr>
                <w:rFonts w:ascii="Arial" w:hAnsi="Arial" w:cs="Arial"/>
                <w:sz w:val="22"/>
                <w:szCs w:val="22"/>
              </w:rPr>
            </w:pPr>
            <w:r w:rsidRPr="009B27B7">
              <w:rPr>
                <w:rFonts w:ascii="Arial" w:hAnsi="Arial" w:cs="Arial"/>
                <w:sz w:val="22"/>
                <w:szCs w:val="22"/>
              </w:rPr>
              <w:t>[note: ITEC norms is 25-45 years]</w:t>
            </w:r>
          </w:p>
          <w:p w:rsidR="00E03C94" w:rsidRPr="009B27B7" w:rsidRDefault="00E03C94" w:rsidP="002305E1">
            <w:pPr>
              <w:ind w:left="360"/>
              <w:rPr>
                <w:rFonts w:ascii="Arial" w:hAnsi="Arial" w:cs="Arial"/>
                <w:sz w:val="12"/>
                <w:szCs w:val="12"/>
              </w:rPr>
            </w:pPr>
          </w:p>
          <w:p w:rsidR="00E03C94" w:rsidRPr="009B27B7" w:rsidRDefault="00E03C94" w:rsidP="002305E1">
            <w:pPr>
              <w:ind w:left="360"/>
              <w:rPr>
                <w:rFonts w:ascii="Arial" w:hAnsi="Arial" w:cs="Arial"/>
                <w:sz w:val="22"/>
                <w:szCs w:val="22"/>
              </w:rPr>
            </w:pPr>
            <w:r w:rsidRPr="009B27B7">
              <w:rPr>
                <w:rFonts w:ascii="Arial" w:hAnsi="Arial" w:cs="Arial"/>
                <w:sz w:val="22"/>
                <w:szCs w:val="22"/>
              </w:rPr>
              <w:t xml:space="preserve">4.   Target Group </w:t>
            </w:r>
            <w:r w:rsidRPr="009B27B7">
              <w:rPr>
                <w:rFonts w:ascii="Arial" w:hAnsi="Arial" w:cs="Arial"/>
                <w:i/>
                <w:iCs/>
                <w:sz w:val="16"/>
                <w:szCs w:val="16"/>
              </w:rPr>
              <w:t>[Level of participants and target ministries / departments etc. may be indicated]</w:t>
            </w:r>
          </w:p>
        </w:tc>
        <w:tc>
          <w:tcPr>
            <w:tcW w:w="5040" w:type="dxa"/>
          </w:tcPr>
          <w:p w:rsidR="00E03C94" w:rsidRDefault="00E03C94" w:rsidP="00E76249">
            <w:pPr>
              <w:spacing w:before="100"/>
              <w:rPr>
                <w:rFonts w:ascii="Arial" w:hAnsi="Arial" w:cs="Arial"/>
                <w:bCs/>
                <w:sz w:val="22"/>
                <w:szCs w:val="22"/>
              </w:rPr>
            </w:pPr>
            <w:r w:rsidRPr="00821EAC">
              <w:rPr>
                <w:rFonts w:ascii="Arial" w:hAnsi="Arial" w:cs="Arial"/>
                <w:bCs/>
                <w:sz w:val="22"/>
                <w:szCs w:val="22"/>
              </w:rPr>
              <w:t>Applicants for this course must</w:t>
            </w:r>
            <w:r w:rsidR="00E76249">
              <w:rPr>
                <w:rFonts w:ascii="Arial" w:hAnsi="Arial" w:cs="Arial"/>
                <w:bCs/>
                <w:sz w:val="22"/>
                <w:szCs w:val="22"/>
              </w:rPr>
              <w:t xml:space="preserve"> </w:t>
            </w:r>
            <w:r w:rsidRPr="00821EAC">
              <w:rPr>
                <w:rFonts w:ascii="Arial" w:hAnsi="Arial" w:cs="Arial"/>
                <w:bCs/>
                <w:sz w:val="22"/>
                <w:szCs w:val="22"/>
              </w:rPr>
              <w:t>have a degree or diploma in engineering / technology or in any vocational field</w:t>
            </w:r>
            <w:r>
              <w:rPr>
                <w:rFonts w:ascii="Arial" w:hAnsi="Arial" w:cs="Arial"/>
                <w:bCs/>
                <w:sz w:val="22"/>
                <w:szCs w:val="22"/>
              </w:rPr>
              <w:t xml:space="preserve"> </w:t>
            </w:r>
          </w:p>
          <w:p w:rsidR="000C0702" w:rsidRPr="000C0702" w:rsidRDefault="00DE628E" w:rsidP="008221FD">
            <w:pPr>
              <w:numPr>
                <w:ilvl w:val="1"/>
                <w:numId w:val="4"/>
              </w:numPr>
              <w:tabs>
                <w:tab w:val="num" w:pos="204"/>
              </w:tabs>
              <w:spacing w:before="100"/>
              <w:ind w:left="446" w:hanging="187"/>
              <w:jc w:val="both"/>
              <w:rPr>
                <w:rFonts w:ascii="Arial" w:hAnsi="Arial" w:cs="Arial"/>
                <w:bCs/>
                <w:sz w:val="22"/>
                <w:szCs w:val="22"/>
              </w:rPr>
            </w:pPr>
            <w:r w:rsidRPr="00E03C94">
              <w:rPr>
                <w:rFonts w:ascii="Arial" w:hAnsi="Arial" w:cs="Arial"/>
                <w:sz w:val="22"/>
                <w:szCs w:val="22"/>
              </w:rPr>
              <w:t xml:space="preserve">have a minimum of three </w:t>
            </w:r>
            <w:r w:rsidR="000C0702" w:rsidRPr="000C0702">
              <w:rPr>
                <w:rFonts w:ascii="Arial" w:hAnsi="Arial" w:cs="Arial"/>
                <w:sz w:val="22"/>
                <w:szCs w:val="22"/>
              </w:rPr>
              <w:t>years’ experience</w:t>
            </w:r>
            <w:r w:rsidRPr="00E03C94">
              <w:rPr>
                <w:rFonts w:ascii="Arial" w:hAnsi="Arial" w:cs="Arial"/>
                <w:sz w:val="22"/>
                <w:szCs w:val="22"/>
              </w:rPr>
              <w:t xml:space="preserve"> in teaching / training</w:t>
            </w:r>
            <w:r w:rsidR="000C0702" w:rsidRPr="000C0702">
              <w:rPr>
                <w:rFonts w:ascii="Arial" w:hAnsi="Arial" w:cs="Arial"/>
                <w:sz w:val="22"/>
                <w:szCs w:val="22"/>
              </w:rPr>
              <w:t xml:space="preserve"> </w:t>
            </w:r>
            <w:r w:rsidRPr="00E03C94">
              <w:rPr>
                <w:rFonts w:ascii="Arial" w:hAnsi="Arial" w:cs="Arial"/>
                <w:sz w:val="22"/>
                <w:szCs w:val="22"/>
              </w:rPr>
              <w:t>have a good proficiency in spoken, written and comprehension of English which is the medium of instruction</w:t>
            </w:r>
          </w:p>
          <w:p w:rsidR="000C0702" w:rsidRDefault="000C0702" w:rsidP="008221FD">
            <w:pPr>
              <w:jc w:val="both"/>
              <w:rPr>
                <w:rFonts w:ascii="Arial" w:hAnsi="Arial" w:cs="Arial"/>
                <w:bCs/>
                <w:sz w:val="22"/>
                <w:szCs w:val="22"/>
              </w:rPr>
            </w:pPr>
          </w:p>
          <w:p w:rsidR="00E03C94" w:rsidRDefault="000C0702" w:rsidP="002305E1">
            <w:pPr>
              <w:rPr>
                <w:rFonts w:ascii="Arial" w:hAnsi="Arial" w:cs="Arial"/>
                <w:bCs/>
                <w:sz w:val="22"/>
                <w:szCs w:val="22"/>
              </w:rPr>
            </w:pPr>
            <w:r>
              <w:rPr>
                <w:rFonts w:ascii="Arial" w:hAnsi="Arial" w:cs="Arial"/>
                <w:bCs/>
                <w:sz w:val="22"/>
                <w:szCs w:val="22"/>
              </w:rPr>
              <w:t xml:space="preserve">        </w:t>
            </w:r>
            <w:r w:rsidR="00E03C94">
              <w:rPr>
                <w:rFonts w:ascii="Arial" w:hAnsi="Arial" w:cs="Arial"/>
                <w:bCs/>
                <w:sz w:val="22"/>
                <w:szCs w:val="22"/>
              </w:rPr>
              <w:t>25-45 years</w:t>
            </w:r>
          </w:p>
          <w:p w:rsidR="00E03C94" w:rsidRDefault="00E03C94" w:rsidP="002305E1">
            <w:pPr>
              <w:rPr>
                <w:rFonts w:ascii="Arial" w:hAnsi="Arial" w:cs="Arial"/>
                <w:bCs/>
                <w:sz w:val="22"/>
                <w:szCs w:val="22"/>
              </w:rPr>
            </w:pPr>
          </w:p>
          <w:p w:rsidR="00E03C94" w:rsidRPr="00343457" w:rsidRDefault="00E03C94" w:rsidP="002305E1">
            <w:pPr>
              <w:numPr>
                <w:ilvl w:val="1"/>
                <w:numId w:val="4"/>
              </w:numPr>
              <w:tabs>
                <w:tab w:val="clear" w:pos="900"/>
                <w:tab w:val="num" w:pos="204"/>
              </w:tabs>
              <w:spacing w:before="100"/>
              <w:ind w:left="446" w:hanging="187"/>
              <w:rPr>
                <w:rFonts w:ascii="Arial" w:hAnsi="Arial" w:cs="Arial"/>
                <w:bCs/>
                <w:sz w:val="22"/>
                <w:szCs w:val="22"/>
              </w:rPr>
            </w:pPr>
            <w:r w:rsidRPr="00343457">
              <w:rPr>
                <w:rFonts w:ascii="Arial" w:hAnsi="Arial" w:cs="Arial"/>
                <w:bCs/>
                <w:sz w:val="22"/>
                <w:szCs w:val="22"/>
              </w:rPr>
              <w:t xml:space="preserve">Practicing teachers / industrial </w:t>
            </w:r>
            <w:r w:rsidR="00E76249" w:rsidRPr="00343457">
              <w:rPr>
                <w:rFonts w:ascii="Arial" w:hAnsi="Arial" w:cs="Arial"/>
                <w:bCs/>
                <w:sz w:val="22"/>
                <w:szCs w:val="22"/>
              </w:rPr>
              <w:t>trainers, curriculum</w:t>
            </w:r>
            <w:r w:rsidRPr="00343457">
              <w:rPr>
                <w:rFonts w:ascii="Arial" w:hAnsi="Arial" w:cs="Arial"/>
                <w:bCs/>
                <w:sz w:val="22"/>
                <w:szCs w:val="22"/>
              </w:rPr>
              <w:t xml:space="preserve"> developers / planners and or administrators in technical and vocational education.</w:t>
            </w:r>
          </w:p>
          <w:p w:rsidR="00E03C94" w:rsidRPr="00343457" w:rsidRDefault="00E03C94" w:rsidP="002305E1">
            <w:pPr>
              <w:ind w:left="446" w:hanging="187"/>
              <w:rPr>
                <w:rFonts w:ascii="Arial" w:hAnsi="Arial" w:cs="Arial"/>
                <w:bCs/>
                <w:sz w:val="22"/>
                <w:szCs w:val="22"/>
              </w:rPr>
            </w:pPr>
          </w:p>
          <w:p w:rsidR="009500F6" w:rsidRDefault="00E03C94" w:rsidP="00FD6798">
            <w:pPr>
              <w:numPr>
                <w:ilvl w:val="1"/>
                <w:numId w:val="4"/>
              </w:numPr>
              <w:tabs>
                <w:tab w:val="clear" w:pos="900"/>
                <w:tab w:val="num" w:pos="204"/>
              </w:tabs>
              <w:spacing w:before="100"/>
              <w:ind w:left="446" w:hanging="187"/>
              <w:outlineLvl w:val="7"/>
              <w:rPr>
                <w:rFonts w:ascii="Arial" w:hAnsi="Arial" w:cs="Arial"/>
                <w:bCs/>
                <w:sz w:val="22"/>
                <w:szCs w:val="22"/>
              </w:rPr>
            </w:pPr>
            <w:r w:rsidRPr="009500F6">
              <w:rPr>
                <w:rFonts w:ascii="Arial" w:hAnsi="Arial" w:cs="Arial"/>
                <w:bCs/>
                <w:sz w:val="22"/>
                <w:szCs w:val="22"/>
              </w:rPr>
              <w:t xml:space="preserve">Officials of School / College Education       Directorates </w:t>
            </w:r>
            <w:proofErr w:type="gramStart"/>
            <w:r w:rsidRPr="009500F6">
              <w:rPr>
                <w:rFonts w:ascii="Arial" w:hAnsi="Arial" w:cs="Arial"/>
                <w:bCs/>
                <w:sz w:val="22"/>
                <w:szCs w:val="22"/>
              </w:rPr>
              <w:t>/  Ministries</w:t>
            </w:r>
            <w:proofErr w:type="gramEnd"/>
          </w:p>
          <w:p w:rsidR="009500F6" w:rsidRDefault="009500F6" w:rsidP="009500F6">
            <w:pPr>
              <w:pStyle w:val="ListParagraph"/>
              <w:rPr>
                <w:rFonts w:ascii="Arial" w:hAnsi="Arial" w:cs="Arial"/>
                <w:bCs/>
                <w:sz w:val="22"/>
                <w:szCs w:val="22"/>
              </w:rPr>
            </w:pPr>
          </w:p>
          <w:p w:rsidR="009500F6" w:rsidRPr="00E03C94" w:rsidRDefault="009500F6" w:rsidP="009500F6">
            <w:pPr>
              <w:outlineLvl w:val="7"/>
              <w:rPr>
                <w:rFonts w:ascii="Arial" w:hAnsi="Arial" w:cs="Arial"/>
                <w:b/>
                <w:bCs/>
                <w:iCs/>
                <w:sz w:val="20"/>
                <w:szCs w:val="22"/>
                <w:u w:val="single"/>
              </w:rPr>
            </w:pPr>
            <w:r w:rsidRPr="00E03C94">
              <w:rPr>
                <w:rFonts w:ascii="Arial" w:hAnsi="Arial" w:cs="Arial"/>
                <w:b/>
                <w:bCs/>
                <w:iCs/>
                <w:sz w:val="20"/>
                <w:szCs w:val="22"/>
                <w:u w:val="single"/>
              </w:rPr>
              <w:t>Mandatory requirement</w:t>
            </w:r>
          </w:p>
          <w:p w:rsidR="009500F6" w:rsidRPr="00743F5C" w:rsidRDefault="009500F6" w:rsidP="008221FD">
            <w:pPr>
              <w:numPr>
                <w:ilvl w:val="1"/>
                <w:numId w:val="4"/>
              </w:numPr>
              <w:tabs>
                <w:tab w:val="clear" w:pos="900"/>
                <w:tab w:val="num" w:pos="204"/>
              </w:tabs>
              <w:spacing w:before="100"/>
              <w:ind w:left="446" w:hanging="187"/>
              <w:jc w:val="both"/>
              <w:outlineLvl w:val="7"/>
              <w:rPr>
                <w:rFonts w:ascii="Arial" w:hAnsi="Arial" w:cs="Arial"/>
                <w:sz w:val="22"/>
                <w:szCs w:val="22"/>
              </w:rPr>
            </w:pPr>
            <w:r w:rsidRPr="00743F5C">
              <w:rPr>
                <w:rFonts w:ascii="Arial" w:hAnsi="Arial" w:cs="Arial"/>
                <w:sz w:val="22"/>
                <w:szCs w:val="22"/>
              </w:rPr>
              <w:t>The participants should have good knowledge in reading, writing and spoken English.  The instructions will be in English and involve extensive reading and writing in English</w:t>
            </w:r>
          </w:p>
          <w:p w:rsidR="00E03C94" w:rsidRPr="00743F5C" w:rsidRDefault="00E03C94" w:rsidP="002305E1">
            <w:pPr>
              <w:pStyle w:val="Heading8"/>
              <w:spacing w:before="0" w:after="0"/>
              <w:rPr>
                <w:rFonts w:ascii="Arial" w:hAnsi="Arial" w:cs="Arial"/>
                <w:i w:val="0"/>
                <w:iCs w:val="0"/>
                <w:sz w:val="22"/>
                <w:szCs w:val="22"/>
              </w:rPr>
            </w:pPr>
          </w:p>
          <w:p w:rsidR="00E03C94" w:rsidRPr="009B27B7" w:rsidRDefault="00E03C94" w:rsidP="002305E1">
            <w:pPr>
              <w:rPr>
                <w:rFonts w:ascii="Arial" w:hAnsi="Arial" w:cs="Arial"/>
                <w:bCs/>
                <w:sz w:val="22"/>
                <w:szCs w:val="22"/>
              </w:rPr>
            </w:pPr>
          </w:p>
        </w:tc>
      </w:tr>
      <w:tr w:rsidR="00E03C94" w:rsidRPr="009B27B7" w:rsidTr="002305E1">
        <w:tc>
          <w:tcPr>
            <w:tcW w:w="4608" w:type="dxa"/>
          </w:tcPr>
          <w:p w:rsidR="00E03C94" w:rsidRPr="009B27B7" w:rsidRDefault="00E03C94" w:rsidP="002305E1">
            <w:pPr>
              <w:rPr>
                <w:rFonts w:ascii="Arial" w:hAnsi="Arial" w:cs="Arial"/>
                <w:sz w:val="22"/>
                <w:szCs w:val="22"/>
              </w:rPr>
            </w:pPr>
            <w:r w:rsidRPr="009B27B7">
              <w:rPr>
                <w:rFonts w:ascii="Arial" w:hAnsi="Arial" w:cs="Arial"/>
                <w:sz w:val="22"/>
                <w:szCs w:val="22"/>
              </w:rPr>
              <w:t xml:space="preserve">E.  Aims &amp; Objectives of the Course </w:t>
            </w:r>
          </w:p>
        </w:tc>
        <w:tc>
          <w:tcPr>
            <w:tcW w:w="5040" w:type="dxa"/>
          </w:tcPr>
          <w:p w:rsidR="00FF7B50" w:rsidRPr="00E03C94" w:rsidRDefault="00FF7B50" w:rsidP="00FF7B50">
            <w:pPr>
              <w:rPr>
                <w:rFonts w:ascii="Arial" w:hAnsi="Arial" w:cs="Arial"/>
                <w:b/>
                <w:sz w:val="22"/>
                <w:szCs w:val="22"/>
              </w:rPr>
            </w:pPr>
            <w:r w:rsidRPr="00E03C94">
              <w:rPr>
                <w:rFonts w:ascii="Arial" w:hAnsi="Arial" w:cs="Arial"/>
                <w:b/>
                <w:sz w:val="22"/>
                <w:szCs w:val="22"/>
              </w:rPr>
              <w:t>Objectives:</w:t>
            </w:r>
          </w:p>
          <w:p w:rsidR="00FF7B50" w:rsidRPr="00E03C94" w:rsidRDefault="00FF7B50" w:rsidP="00FF7B50">
            <w:pPr>
              <w:rPr>
                <w:rFonts w:ascii="Arial" w:hAnsi="Arial" w:cs="Arial"/>
                <w:sz w:val="10"/>
                <w:szCs w:val="22"/>
              </w:rPr>
            </w:pPr>
          </w:p>
          <w:p w:rsidR="00FF7B50" w:rsidRPr="00E03C94" w:rsidRDefault="00E050A6" w:rsidP="008221FD">
            <w:pPr>
              <w:numPr>
                <w:ilvl w:val="0"/>
                <w:numId w:val="5"/>
              </w:numPr>
              <w:tabs>
                <w:tab w:val="num" w:pos="459"/>
              </w:tabs>
              <w:spacing w:after="60"/>
              <w:ind w:left="459" w:hanging="284"/>
              <w:jc w:val="both"/>
              <w:rPr>
                <w:rFonts w:ascii="Arial" w:hAnsi="Arial" w:cs="Arial"/>
                <w:sz w:val="22"/>
                <w:szCs w:val="22"/>
              </w:rPr>
            </w:pPr>
            <w:proofErr w:type="spellStart"/>
            <w:r>
              <w:rPr>
                <w:rFonts w:ascii="Arial" w:hAnsi="Arial" w:cs="Arial"/>
                <w:sz w:val="22"/>
                <w:szCs w:val="22"/>
              </w:rPr>
              <w:t>Analyse</w:t>
            </w:r>
            <w:proofErr w:type="spellEnd"/>
            <w:r w:rsidR="00FF7B50" w:rsidRPr="00E03C94">
              <w:rPr>
                <w:rFonts w:ascii="Arial" w:hAnsi="Arial" w:cs="Arial"/>
                <w:sz w:val="22"/>
                <w:szCs w:val="22"/>
              </w:rPr>
              <w:t xml:space="preserve"> the various models and methodologies for design and development of curricula for evolving appropriate adaptations to suit the needs of one’s own institutional efficiency and effectiveness.</w:t>
            </w:r>
          </w:p>
          <w:p w:rsidR="00FF7B50" w:rsidRPr="00E03C94" w:rsidRDefault="00FF7B50" w:rsidP="008221FD">
            <w:pPr>
              <w:numPr>
                <w:ilvl w:val="0"/>
                <w:numId w:val="5"/>
              </w:numPr>
              <w:tabs>
                <w:tab w:val="num" w:pos="459"/>
              </w:tabs>
              <w:spacing w:after="60"/>
              <w:ind w:left="459" w:hanging="284"/>
              <w:jc w:val="both"/>
              <w:rPr>
                <w:rFonts w:ascii="Arial" w:hAnsi="Arial" w:cs="Arial"/>
                <w:sz w:val="22"/>
                <w:szCs w:val="22"/>
              </w:rPr>
            </w:pPr>
            <w:r w:rsidRPr="00E03C94">
              <w:rPr>
                <w:rFonts w:ascii="Arial" w:hAnsi="Arial" w:cs="Arial"/>
                <w:sz w:val="22"/>
                <w:szCs w:val="22"/>
              </w:rPr>
              <w:t xml:space="preserve">Formulate a frame for the Instructional Design and Delivery System and its sub </w:t>
            </w:r>
            <w:r w:rsidRPr="00E03C94">
              <w:rPr>
                <w:rFonts w:ascii="Arial" w:hAnsi="Arial" w:cs="Arial"/>
                <w:sz w:val="22"/>
                <w:szCs w:val="22"/>
              </w:rPr>
              <w:lastRenderedPageBreak/>
              <w:t>systems to enhance instructional efficiency and effectiveness.</w:t>
            </w:r>
          </w:p>
          <w:p w:rsidR="00FF7B50" w:rsidRPr="00E03C94" w:rsidRDefault="00FF7B50" w:rsidP="008221FD">
            <w:pPr>
              <w:numPr>
                <w:ilvl w:val="0"/>
                <w:numId w:val="5"/>
              </w:numPr>
              <w:tabs>
                <w:tab w:val="num" w:pos="459"/>
              </w:tabs>
              <w:spacing w:after="60"/>
              <w:ind w:left="459" w:hanging="284"/>
              <w:jc w:val="both"/>
              <w:rPr>
                <w:rFonts w:ascii="Arial" w:hAnsi="Arial" w:cs="Arial"/>
                <w:sz w:val="22"/>
                <w:szCs w:val="22"/>
              </w:rPr>
            </w:pPr>
            <w:r w:rsidRPr="00E03C94">
              <w:rPr>
                <w:rFonts w:ascii="Arial" w:hAnsi="Arial" w:cs="Arial"/>
                <w:sz w:val="22"/>
                <w:szCs w:val="22"/>
              </w:rPr>
              <w:t>Design, develop and validate a wide range of instructional materials and media to effectively cater to different teaching–learning situations.</w:t>
            </w:r>
          </w:p>
          <w:p w:rsidR="00E03C94" w:rsidRPr="00D4532D" w:rsidRDefault="00FF7B50" w:rsidP="008221FD">
            <w:pPr>
              <w:numPr>
                <w:ilvl w:val="0"/>
                <w:numId w:val="5"/>
              </w:numPr>
              <w:tabs>
                <w:tab w:val="clear" w:pos="720"/>
                <w:tab w:val="num" w:pos="459"/>
              </w:tabs>
              <w:spacing w:after="60"/>
              <w:ind w:left="459" w:hanging="284"/>
              <w:jc w:val="both"/>
              <w:rPr>
                <w:rFonts w:ascii="Arial" w:hAnsi="Arial" w:cs="Arial"/>
                <w:bCs/>
                <w:sz w:val="22"/>
                <w:szCs w:val="22"/>
              </w:rPr>
            </w:pPr>
            <w:r w:rsidRPr="00E03C94">
              <w:rPr>
                <w:rFonts w:ascii="Arial" w:hAnsi="Arial" w:cs="Arial"/>
                <w:sz w:val="22"/>
                <w:szCs w:val="22"/>
              </w:rPr>
              <w:t>Generate appropriate models for curriculum evaluation with particular emphasis on ensuring relevance, adequacy and effectiveness.</w:t>
            </w:r>
          </w:p>
          <w:p w:rsidR="00E03C94" w:rsidRPr="004B168D" w:rsidRDefault="00E03C94" w:rsidP="008221FD">
            <w:pPr>
              <w:jc w:val="both"/>
              <w:rPr>
                <w:rFonts w:ascii="Arial" w:hAnsi="Arial" w:cs="Arial"/>
                <w:bCs/>
                <w:sz w:val="22"/>
                <w:szCs w:val="22"/>
              </w:rPr>
            </w:pPr>
          </w:p>
          <w:p w:rsidR="00E03C94" w:rsidRPr="00343457" w:rsidRDefault="00E03C94" w:rsidP="002305E1">
            <w:pPr>
              <w:jc w:val="both"/>
              <w:rPr>
                <w:rFonts w:ascii="Arial" w:hAnsi="Arial" w:cs="Arial"/>
                <w:bCs/>
                <w:sz w:val="22"/>
                <w:szCs w:val="22"/>
              </w:rPr>
            </w:pPr>
          </w:p>
          <w:p w:rsidR="00E03C94" w:rsidRPr="009B27B7" w:rsidRDefault="00E03C94" w:rsidP="002305E1">
            <w:pPr>
              <w:rPr>
                <w:rFonts w:ascii="Arial" w:hAnsi="Arial" w:cs="Arial"/>
                <w:bCs/>
                <w:sz w:val="22"/>
                <w:szCs w:val="22"/>
              </w:rPr>
            </w:pPr>
          </w:p>
        </w:tc>
      </w:tr>
      <w:tr w:rsidR="00E03C94" w:rsidRPr="009B27B7" w:rsidTr="00743F5C">
        <w:trPr>
          <w:trHeight w:val="7280"/>
        </w:trPr>
        <w:tc>
          <w:tcPr>
            <w:tcW w:w="4608" w:type="dxa"/>
          </w:tcPr>
          <w:p w:rsidR="00E03C94" w:rsidRPr="009B27B7" w:rsidRDefault="00E03C94" w:rsidP="002305E1">
            <w:pPr>
              <w:rPr>
                <w:rFonts w:ascii="Arial" w:hAnsi="Arial" w:cs="Arial"/>
                <w:sz w:val="22"/>
                <w:szCs w:val="22"/>
              </w:rPr>
            </w:pPr>
            <w:r w:rsidRPr="009B27B7">
              <w:rPr>
                <w:rFonts w:ascii="Arial" w:hAnsi="Arial" w:cs="Arial"/>
                <w:sz w:val="22"/>
                <w:szCs w:val="22"/>
              </w:rPr>
              <w:lastRenderedPageBreak/>
              <w:t xml:space="preserve">F. COURSE CONTENTS / Syllabus </w:t>
            </w:r>
          </w:p>
          <w:p w:rsidR="00E03C94" w:rsidRPr="009B27B7" w:rsidRDefault="00E03C94" w:rsidP="002305E1">
            <w:pPr>
              <w:ind w:left="360"/>
              <w:rPr>
                <w:rFonts w:ascii="Arial" w:hAnsi="Arial" w:cs="Arial"/>
                <w:i/>
                <w:iCs/>
                <w:sz w:val="22"/>
                <w:szCs w:val="22"/>
              </w:rPr>
            </w:pPr>
            <w:r w:rsidRPr="009B27B7">
              <w:rPr>
                <w:rFonts w:ascii="Arial" w:hAnsi="Arial" w:cs="Arial"/>
                <w:i/>
                <w:iCs/>
                <w:sz w:val="22"/>
                <w:szCs w:val="22"/>
              </w:rPr>
              <w:t>[ please attach course details / profile in word Format for uploading on ITEC website</w:t>
            </w:r>
          </w:p>
        </w:tc>
        <w:tc>
          <w:tcPr>
            <w:tcW w:w="5040" w:type="dxa"/>
          </w:tcPr>
          <w:p w:rsidR="00E03C94" w:rsidRPr="008221FD" w:rsidRDefault="00E03C94" w:rsidP="002305E1">
            <w:pPr>
              <w:jc w:val="both"/>
              <w:rPr>
                <w:rFonts w:ascii="Arial" w:hAnsi="Arial" w:cs="Arial"/>
                <w:b/>
                <w:sz w:val="22"/>
                <w:szCs w:val="22"/>
              </w:rPr>
            </w:pPr>
            <w:r w:rsidRPr="008221FD">
              <w:rPr>
                <w:rFonts w:ascii="Arial" w:hAnsi="Arial" w:cs="Arial"/>
                <w:b/>
                <w:sz w:val="22"/>
                <w:szCs w:val="22"/>
              </w:rPr>
              <w:t>I SCOPE OF THE PROGRAMME:</w:t>
            </w:r>
          </w:p>
          <w:p w:rsidR="00E03C94" w:rsidRPr="008F2055" w:rsidRDefault="00E03C94" w:rsidP="002305E1">
            <w:pPr>
              <w:jc w:val="both"/>
              <w:rPr>
                <w:rFonts w:ascii="Arial" w:hAnsi="Arial" w:cs="Arial"/>
                <w:sz w:val="22"/>
                <w:szCs w:val="22"/>
              </w:rPr>
            </w:pPr>
          </w:p>
          <w:p w:rsidR="00743F5C" w:rsidRPr="008F2055" w:rsidRDefault="00743F5C" w:rsidP="00743F5C">
            <w:pPr>
              <w:ind w:firstLine="720"/>
              <w:jc w:val="both"/>
              <w:rPr>
                <w:rFonts w:ascii="Arial" w:hAnsi="Arial" w:cs="Arial"/>
                <w:sz w:val="22"/>
                <w:szCs w:val="22"/>
              </w:rPr>
            </w:pPr>
            <w:r w:rsidRPr="008F2055">
              <w:rPr>
                <w:rFonts w:ascii="Arial" w:hAnsi="Arial" w:cs="Arial"/>
                <w:sz w:val="22"/>
                <w:szCs w:val="22"/>
              </w:rPr>
              <w:t>The Curriculum forms the basis of any formal academic educational system and is equally important for vocational education and training.  Curriculum development is a multi-faceted activity with identification of the content, selecting appropriate instructional methods, and evaluation of the learner forming its many dimensions.  The Curriculum Development is not an open ended process, with Curriculum implementation and Curriculum evaluation completing the cycle.  NITTTR, Chennai has experience of several decades in curriculum development, curriculum evaluation and instructional material development which was gained through the mandated curriculum revision process for polytechnics, consultancy projects and academic research in Curriculum related areas.</w:t>
            </w:r>
          </w:p>
          <w:p w:rsidR="00743F5C" w:rsidRPr="008F2055" w:rsidRDefault="00743F5C" w:rsidP="002305E1">
            <w:pPr>
              <w:pStyle w:val="Heading2"/>
              <w:rPr>
                <w:rFonts w:ascii="Arial" w:eastAsia="Times New Roman" w:hAnsi="Arial" w:cs="Arial"/>
                <w:color w:val="auto"/>
                <w:sz w:val="22"/>
                <w:szCs w:val="22"/>
              </w:rPr>
            </w:pPr>
          </w:p>
          <w:p w:rsidR="00743F5C" w:rsidRPr="008221FD" w:rsidRDefault="00743F5C" w:rsidP="00743F5C">
            <w:pPr>
              <w:jc w:val="both"/>
              <w:rPr>
                <w:rFonts w:ascii="Arial" w:hAnsi="Arial" w:cs="Arial"/>
                <w:b/>
                <w:sz w:val="22"/>
                <w:szCs w:val="22"/>
              </w:rPr>
            </w:pPr>
            <w:r w:rsidRPr="008221FD">
              <w:rPr>
                <w:rFonts w:ascii="Arial" w:hAnsi="Arial" w:cs="Arial"/>
                <w:b/>
                <w:sz w:val="22"/>
                <w:szCs w:val="22"/>
              </w:rPr>
              <w:t>II OBJECTIVES OF THE PROGRAMME:</w:t>
            </w:r>
          </w:p>
          <w:p w:rsidR="00E03C94" w:rsidRPr="008F2055" w:rsidRDefault="00E03C94" w:rsidP="002305E1">
            <w:pPr>
              <w:pStyle w:val="Heading2"/>
              <w:rPr>
                <w:rFonts w:ascii="Arial" w:eastAsia="Times New Roman" w:hAnsi="Arial" w:cs="Arial"/>
                <w:color w:val="auto"/>
                <w:sz w:val="22"/>
                <w:szCs w:val="22"/>
              </w:rPr>
            </w:pPr>
            <w:r w:rsidRPr="008F2055">
              <w:rPr>
                <w:rFonts w:ascii="Arial" w:eastAsia="Times New Roman" w:hAnsi="Arial" w:cs="Arial"/>
                <w:color w:val="auto"/>
                <w:sz w:val="22"/>
                <w:szCs w:val="22"/>
              </w:rPr>
              <w:t>On completion of the course the participant will be able to:</w:t>
            </w:r>
          </w:p>
          <w:p w:rsidR="00E03C94" w:rsidRPr="008F2055" w:rsidRDefault="00E03C94" w:rsidP="002305E1">
            <w:pPr>
              <w:pStyle w:val="Heading2"/>
              <w:rPr>
                <w:rFonts w:ascii="Arial" w:eastAsia="Times New Roman" w:hAnsi="Arial" w:cs="Arial"/>
                <w:color w:val="auto"/>
                <w:sz w:val="22"/>
                <w:szCs w:val="22"/>
              </w:rPr>
            </w:pPr>
          </w:p>
          <w:p w:rsidR="00743F5C" w:rsidRPr="008F2055" w:rsidRDefault="00743F5C" w:rsidP="008F2055">
            <w:pPr>
              <w:numPr>
                <w:ilvl w:val="0"/>
                <w:numId w:val="6"/>
              </w:numPr>
              <w:tabs>
                <w:tab w:val="num" w:pos="630"/>
                <w:tab w:val="left" w:pos="720"/>
              </w:tabs>
              <w:spacing w:after="60"/>
              <w:jc w:val="both"/>
              <w:rPr>
                <w:rFonts w:ascii="Arial" w:hAnsi="Arial" w:cs="Arial"/>
                <w:sz w:val="22"/>
                <w:szCs w:val="22"/>
              </w:rPr>
            </w:pPr>
            <w:r w:rsidRPr="008F2055">
              <w:rPr>
                <w:rFonts w:ascii="Arial" w:hAnsi="Arial" w:cs="Arial"/>
                <w:sz w:val="22"/>
                <w:szCs w:val="22"/>
              </w:rPr>
              <w:t xml:space="preserve">Comprehend Curriculum Design Process. </w:t>
            </w:r>
          </w:p>
          <w:p w:rsidR="00743F5C" w:rsidRPr="008F2055" w:rsidRDefault="00743F5C" w:rsidP="008F2055">
            <w:pPr>
              <w:numPr>
                <w:ilvl w:val="0"/>
                <w:numId w:val="6"/>
              </w:numPr>
              <w:tabs>
                <w:tab w:val="num" w:pos="630"/>
                <w:tab w:val="left" w:pos="720"/>
              </w:tabs>
              <w:spacing w:after="60"/>
              <w:jc w:val="both"/>
              <w:rPr>
                <w:rFonts w:ascii="Arial" w:hAnsi="Arial" w:cs="Arial"/>
                <w:sz w:val="22"/>
                <w:szCs w:val="22"/>
              </w:rPr>
            </w:pPr>
            <w:r w:rsidRPr="008F2055">
              <w:rPr>
                <w:rFonts w:ascii="Arial" w:hAnsi="Arial" w:cs="Arial"/>
                <w:sz w:val="22"/>
                <w:szCs w:val="22"/>
              </w:rPr>
              <w:t xml:space="preserve">Describe the Process of Curriculum Development for Vocational Education. </w:t>
            </w:r>
          </w:p>
          <w:p w:rsidR="00743F5C" w:rsidRPr="008F2055" w:rsidRDefault="00743F5C" w:rsidP="008F2055">
            <w:pPr>
              <w:numPr>
                <w:ilvl w:val="0"/>
                <w:numId w:val="6"/>
              </w:numPr>
              <w:tabs>
                <w:tab w:val="num" w:pos="630"/>
                <w:tab w:val="left" w:pos="720"/>
              </w:tabs>
              <w:spacing w:after="60"/>
              <w:jc w:val="both"/>
              <w:rPr>
                <w:rFonts w:ascii="Arial" w:hAnsi="Arial" w:cs="Arial"/>
                <w:sz w:val="22"/>
                <w:szCs w:val="22"/>
              </w:rPr>
            </w:pPr>
            <w:r w:rsidRPr="008F2055">
              <w:rPr>
                <w:rFonts w:ascii="Arial" w:hAnsi="Arial" w:cs="Arial"/>
                <w:sz w:val="22"/>
                <w:szCs w:val="22"/>
              </w:rPr>
              <w:t>Describe DACUM process for Job Analysis.</w:t>
            </w:r>
          </w:p>
          <w:p w:rsidR="00743F5C" w:rsidRPr="008F2055" w:rsidRDefault="00743F5C" w:rsidP="008F2055">
            <w:pPr>
              <w:numPr>
                <w:ilvl w:val="0"/>
                <w:numId w:val="6"/>
              </w:numPr>
              <w:tabs>
                <w:tab w:val="num" w:pos="630"/>
                <w:tab w:val="left" w:pos="720"/>
              </w:tabs>
              <w:spacing w:after="60"/>
              <w:jc w:val="both"/>
              <w:rPr>
                <w:rFonts w:ascii="Arial" w:hAnsi="Arial" w:cs="Arial"/>
                <w:sz w:val="22"/>
                <w:szCs w:val="22"/>
              </w:rPr>
            </w:pPr>
            <w:r w:rsidRPr="008F2055">
              <w:rPr>
                <w:rFonts w:ascii="Arial" w:hAnsi="Arial" w:cs="Arial"/>
                <w:sz w:val="22"/>
                <w:szCs w:val="22"/>
              </w:rPr>
              <w:t>Carry out Task Analysis.</w:t>
            </w:r>
          </w:p>
          <w:p w:rsidR="008F2055" w:rsidRPr="008F2055" w:rsidRDefault="008F2055" w:rsidP="008F2055">
            <w:pPr>
              <w:numPr>
                <w:ilvl w:val="0"/>
                <w:numId w:val="6"/>
              </w:numPr>
              <w:spacing w:after="80"/>
              <w:ind w:right="662"/>
              <w:jc w:val="both"/>
              <w:rPr>
                <w:rFonts w:ascii="Arial" w:hAnsi="Arial" w:cs="Arial"/>
                <w:sz w:val="22"/>
                <w:szCs w:val="22"/>
              </w:rPr>
            </w:pPr>
            <w:r w:rsidRPr="008F2055">
              <w:rPr>
                <w:rFonts w:ascii="Arial" w:hAnsi="Arial" w:cs="Arial"/>
                <w:sz w:val="22"/>
                <w:szCs w:val="22"/>
              </w:rPr>
              <w:t xml:space="preserve">Plan for the production of various instructional materials, which are needed for a technical / vocational / industrial </w:t>
            </w:r>
            <w:proofErr w:type="spellStart"/>
            <w:r w:rsidRPr="008F2055">
              <w:rPr>
                <w:rFonts w:ascii="Arial" w:hAnsi="Arial" w:cs="Arial"/>
                <w:sz w:val="22"/>
                <w:szCs w:val="22"/>
              </w:rPr>
              <w:t>programme</w:t>
            </w:r>
            <w:proofErr w:type="spellEnd"/>
            <w:r w:rsidRPr="008F2055">
              <w:rPr>
                <w:rFonts w:ascii="Arial" w:hAnsi="Arial" w:cs="Arial"/>
                <w:sz w:val="22"/>
                <w:szCs w:val="22"/>
              </w:rPr>
              <w:t>.</w:t>
            </w:r>
          </w:p>
          <w:p w:rsidR="00E03C94" w:rsidRPr="008F2055" w:rsidRDefault="00E03C94" w:rsidP="008221FD">
            <w:pPr>
              <w:pStyle w:val="Heading2"/>
              <w:keepLines w:val="0"/>
              <w:numPr>
                <w:ilvl w:val="0"/>
                <w:numId w:val="6"/>
              </w:numPr>
              <w:spacing w:before="0" w:after="60"/>
              <w:jc w:val="both"/>
              <w:rPr>
                <w:rFonts w:ascii="Arial" w:eastAsia="Times New Roman" w:hAnsi="Arial" w:cs="Arial"/>
                <w:color w:val="auto"/>
                <w:sz w:val="22"/>
                <w:szCs w:val="22"/>
              </w:rPr>
            </w:pPr>
            <w:r w:rsidRPr="008F2055">
              <w:rPr>
                <w:rFonts w:ascii="Arial" w:eastAsia="Times New Roman" w:hAnsi="Arial" w:cs="Arial"/>
                <w:color w:val="auto"/>
                <w:sz w:val="22"/>
                <w:szCs w:val="22"/>
              </w:rPr>
              <w:lastRenderedPageBreak/>
              <w:t>Comprehend the steps involved in the process of Curriculum Evaluation.</w:t>
            </w:r>
          </w:p>
          <w:p w:rsidR="00E03C94" w:rsidRPr="008F2055" w:rsidRDefault="00E03C94" w:rsidP="008221FD">
            <w:pPr>
              <w:pStyle w:val="Heading2"/>
              <w:keepLines w:val="0"/>
              <w:numPr>
                <w:ilvl w:val="0"/>
                <w:numId w:val="6"/>
              </w:numPr>
              <w:spacing w:before="0" w:after="60"/>
              <w:jc w:val="both"/>
              <w:rPr>
                <w:rFonts w:ascii="Arial" w:eastAsia="Times New Roman" w:hAnsi="Arial" w:cs="Arial"/>
                <w:color w:val="auto"/>
                <w:sz w:val="22"/>
                <w:szCs w:val="22"/>
              </w:rPr>
            </w:pPr>
            <w:r w:rsidRPr="008F2055">
              <w:rPr>
                <w:rFonts w:ascii="Arial" w:eastAsia="Times New Roman" w:hAnsi="Arial" w:cs="Arial"/>
                <w:color w:val="auto"/>
                <w:sz w:val="22"/>
                <w:szCs w:val="22"/>
              </w:rPr>
              <w:t>Select an appropriate model for evaluation of the curriculum of a Programme conducted in his/ her country.</w:t>
            </w:r>
          </w:p>
          <w:p w:rsidR="00E03C94" w:rsidRPr="008F2055" w:rsidRDefault="00E03C94" w:rsidP="008221FD">
            <w:pPr>
              <w:pStyle w:val="Heading2"/>
              <w:keepLines w:val="0"/>
              <w:numPr>
                <w:ilvl w:val="0"/>
                <w:numId w:val="6"/>
              </w:numPr>
              <w:spacing w:before="0" w:after="60"/>
              <w:jc w:val="both"/>
              <w:rPr>
                <w:rFonts w:ascii="Arial" w:eastAsia="Times New Roman" w:hAnsi="Arial" w:cs="Arial"/>
                <w:color w:val="auto"/>
                <w:sz w:val="22"/>
                <w:szCs w:val="22"/>
              </w:rPr>
            </w:pPr>
            <w:r w:rsidRPr="008F2055">
              <w:rPr>
                <w:rFonts w:ascii="Arial" w:eastAsia="Times New Roman" w:hAnsi="Arial" w:cs="Arial"/>
                <w:color w:val="auto"/>
                <w:sz w:val="22"/>
                <w:szCs w:val="22"/>
              </w:rPr>
              <w:t>Prepare a proposal for evaluation of the curriculum of a Programme.</w:t>
            </w:r>
          </w:p>
          <w:p w:rsidR="00E03C94" w:rsidRPr="008F2055" w:rsidRDefault="00E03C94" w:rsidP="008221FD">
            <w:pPr>
              <w:pStyle w:val="Heading2"/>
              <w:keepLines w:val="0"/>
              <w:numPr>
                <w:ilvl w:val="0"/>
                <w:numId w:val="6"/>
              </w:numPr>
              <w:spacing w:before="0" w:after="60"/>
              <w:jc w:val="both"/>
              <w:rPr>
                <w:rFonts w:ascii="Arial" w:eastAsia="Times New Roman" w:hAnsi="Arial" w:cs="Arial"/>
                <w:color w:val="auto"/>
                <w:sz w:val="22"/>
                <w:szCs w:val="22"/>
              </w:rPr>
            </w:pPr>
            <w:r w:rsidRPr="008F2055">
              <w:rPr>
                <w:rFonts w:ascii="Arial" w:eastAsia="Times New Roman" w:hAnsi="Arial" w:cs="Arial"/>
                <w:color w:val="auto"/>
                <w:sz w:val="22"/>
                <w:szCs w:val="22"/>
              </w:rPr>
              <w:t>Prepare the instruments needed for the curriculum evaluation.</w:t>
            </w:r>
          </w:p>
          <w:p w:rsidR="00E03C94" w:rsidRPr="008F2055" w:rsidRDefault="00E03C94" w:rsidP="008221FD">
            <w:pPr>
              <w:pStyle w:val="Heading2"/>
              <w:keepLines w:val="0"/>
              <w:numPr>
                <w:ilvl w:val="0"/>
                <w:numId w:val="6"/>
              </w:numPr>
              <w:spacing w:before="0" w:after="60"/>
              <w:jc w:val="both"/>
              <w:rPr>
                <w:rFonts w:ascii="Arial" w:eastAsia="Times New Roman" w:hAnsi="Arial" w:cs="Arial"/>
                <w:color w:val="auto"/>
                <w:sz w:val="22"/>
                <w:szCs w:val="22"/>
              </w:rPr>
            </w:pPr>
            <w:r w:rsidRPr="008F2055">
              <w:rPr>
                <w:rFonts w:ascii="Arial" w:eastAsia="Times New Roman" w:hAnsi="Arial" w:cs="Arial"/>
                <w:color w:val="auto"/>
                <w:sz w:val="22"/>
                <w:szCs w:val="22"/>
              </w:rPr>
              <w:t>Develop a plan for data analysis.</w:t>
            </w:r>
          </w:p>
          <w:p w:rsidR="00E03C94" w:rsidRPr="008F2055" w:rsidRDefault="00E03C94" w:rsidP="008221FD">
            <w:pPr>
              <w:pStyle w:val="ListParagraph"/>
              <w:numPr>
                <w:ilvl w:val="0"/>
                <w:numId w:val="6"/>
              </w:numPr>
              <w:jc w:val="both"/>
              <w:rPr>
                <w:rFonts w:ascii="Arial" w:hAnsi="Arial" w:cs="Arial"/>
                <w:sz w:val="22"/>
                <w:szCs w:val="22"/>
              </w:rPr>
            </w:pPr>
            <w:r w:rsidRPr="008F2055">
              <w:rPr>
                <w:rFonts w:ascii="Arial" w:hAnsi="Arial" w:cs="Arial"/>
                <w:sz w:val="22"/>
                <w:szCs w:val="22"/>
              </w:rPr>
              <w:t>Prepare a format for reporting the findings of the curriculum evaluation.</w:t>
            </w:r>
          </w:p>
          <w:p w:rsidR="00E03C94" w:rsidRPr="008F2055" w:rsidRDefault="00E03C94" w:rsidP="002305E1">
            <w:pPr>
              <w:pStyle w:val="Heading2"/>
              <w:rPr>
                <w:rFonts w:ascii="Arial" w:eastAsia="Times New Roman" w:hAnsi="Arial" w:cs="Arial"/>
                <w:color w:val="auto"/>
                <w:sz w:val="22"/>
                <w:szCs w:val="22"/>
              </w:rPr>
            </w:pPr>
          </w:p>
          <w:p w:rsidR="00E03C94" w:rsidRPr="008F2055" w:rsidRDefault="00E03C94" w:rsidP="002305E1">
            <w:pPr>
              <w:jc w:val="both"/>
              <w:rPr>
                <w:rFonts w:ascii="Arial" w:hAnsi="Arial" w:cs="Arial"/>
                <w:sz w:val="22"/>
                <w:szCs w:val="22"/>
              </w:rPr>
            </w:pPr>
          </w:p>
          <w:p w:rsidR="00E03C94" w:rsidRPr="008F2055" w:rsidRDefault="00E03C94" w:rsidP="002305E1">
            <w:pPr>
              <w:jc w:val="both"/>
              <w:rPr>
                <w:rFonts w:ascii="Arial" w:hAnsi="Arial" w:cs="Arial"/>
                <w:sz w:val="22"/>
                <w:szCs w:val="22"/>
              </w:rPr>
            </w:pPr>
            <w:r w:rsidRPr="008F2055">
              <w:rPr>
                <w:rFonts w:ascii="Arial" w:hAnsi="Arial" w:cs="Arial"/>
                <w:sz w:val="22"/>
                <w:szCs w:val="22"/>
              </w:rPr>
              <w:t xml:space="preserve">The participants should have good knowledge in reading, writing and spoken English.  </w:t>
            </w:r>
          </w:p>
          <w:p w:rsidR="00E03C94" w:rsidRPr="008F2055" w:rsidRDefault="00E03C94" w:rsidP="002305E1">
            <w:pPr>
              <w:jc w:val="both"/>
              <w:rPr>
                <w:rFonts w:ascii="Arial" w:hAnsi="Arial" w:cs="Arial"/>
                <w:sz w:val="22"/>
                <w:szCs w:val="22"/>
              </w:rPr>
            </w:pPr>
          </w:p>
          <w:p w:rsidR="00E03C94" w:rsidRPr="008F2055" w:rsidRDefault="00E03C94" w:rsidP="002305E1">
            <w:pPr>
              <w:jc w:val="both"/>
              <w:rPr>
                <w:rFonts w:ascii="Arial" w:hAnsi="Arial" w:cs="Arial"/>
                <w:sz w:val="22"/>
                <w:szCs w:val="22"/>
              </w:rPr>
            </w:pPr>
            <w:r w:rsidRPr="008F2055">
              <w:rPr>
                <w:rFonts w:ascii="Arial" w:hAnsi="Arial" w:cs="Arial"/>
                <w:sz w:val="22"/>
                <w:szCs w:val="22"/>
              </w:rPr>
              <w:t>The instructions will be in English.</w:t>
            </w:r>
          </w:p>
          <w:p w:rsidR="00E03C94" w:rsidRPr="008F2055" w:rsidRDefault="00E03C94" w:rsidP="002305E1">
            <w:pPr>
              <w:jc w:val="both"/>
              <w:rPr>
                <w:rFonts w:ascii="Arial" w:hAnsi="Arial" w:cs="Arial"/>
                <w:sz w:val="22"/>
                <w:szCs w:val="22"/>
              </w:rPr>
            </w:pPr>
          </w:p>
          <w:p w:rsidR="00E03C94" w:rsidRPr="008221FD" w:rsidRDefault="00E03C94" w:rsidP="002305E1">
            <w:pPr>
              <w:jc w:val="both"/>
              <w:rPr>
                <w:rFonts w:ascii="Arial" w:hAnsi="Arial" w:cs="Arial"/>
                <w:b/>
                <w:sz w:val="22"/>
                <w:szCs w:val="22"/>
              </w:rPr>
            </w:pPr>
            <w:r w:rsidRPr="008221FD">
              <w:rPr>
                <w:rFonts w:ascii="Arial" w:hAnsi="Arial" w:cs="Arial"/>
                <w:b/>
                <w:sz w:val="22"/>
                <w:szCs w:val="22"/>
              </w:rPr>
              <w:t>III CURRICULUM OF THE PROGRAMME:</w:t>
            </w:r>
          </w:p>
          <w:p w:rsidR="00E03C94" w:rsidRPr="008F2055" w:rsidRDefault="00E03C94" w:rsidP="002305E1">
            <w:pPr>
              <w:jc w:val="both"/>
              <w:rPr>
                <w:rFonts w:ascii="Arial" w:hAnsi="Arial" w:cs="Arial"/>
                <w:sz w:val="22"/>
                <w:szCs w:val="22"/>
              </w:rPr>
            </w:pPr>
          </w:p>
          <w:p w:rsidR="00E03C94" w:rsidRPr="008F2055" w:rsidRDefault="00E03C94" w:rsidP="002305E1">
            <w:pPr>
              <w:pStyle w:val="Heading2"/>
              <w:rPr>
                <w:rFonts w:ascii="Arial" w:eastAsia="Times New Roman" w:hAnsi="Arial" w:cs="Arial"/>
                <w:color w:val="auto"/>
                <w:sz w:val="22"/>
                <w:szCs w:val="22"/>
              </w:rPr>
            </w:pPr>
            <w:r w:rsidRPr="008F2055">
              <w:rPr>
                <w:rFonts w:ascii="Arial" w:eastAsia="Times New Roman" w:hAnsi="Arial" w:cs="Arial"/>
                <w:color w:val="auto"/>
                <w:sz w:val="22"/>
                <w:szCs w:val="22"/>
              </w:rPr>
              <w:t>Content:</w:t>
            </w:r>
            <w:r w:rsidRPr="008F2055">
              <w:rPr>
                <w:rFonts w:ascii="Arial" w:eastAsia="Times New Roman" w:hAnsi="Arial" w:cs="Arial"/>
                <w:color w:val="auto"/>
                <w:sz w:val="22"/>
                <w:szCs w:val="22"/>
              </w:rPr>
              <w:tab/>
            </w:r>
            <w:r w:rsidRPr="008F2055">
              <w:rPr>
                <w:rFonts w:ascii="Arial" w:eastAsia="Times New Roman" w:hAnsi="Arial" w:cs="Arial"/>
                <w:color w:val="auto"/>
                <w:sz w:val="22"/>
                <w:szCs w:val="22"/>
              </w:rPr>
              <w:tab/>
            </w:r>
            <w:r w:rsidRPr="008F2055">
              <w:rPr>
                <w:rFonts w:ascii="Arial" w:eastAsia="Times New Roman" w:hAnsi="Arial" w:cs="Arial"/>
                <w:color w:val="auto"/>
                <w:sz w:val="22"/>
                <w:szCs w:val="22"/>
              </w:rPr>
              <w:tab/>
            </w:r>
            <w:r w:rsidRPr="008F2055">
              <w:rPr>
                <w:rFonts w:ascii="Arial" w:eastAsia="Times New Roman" w:hAnsi="Arial" w:cs="Arial"/>
                <w:color w:val="auto"/>
                <w:sz w:val="22"/>
                <w:szCs w:val="22"/>
              </w:rPr>
              <w:tab/>
            </w:r>
            <w:r w:rsidRPr="008F2055">
              <w:rPr>
                <w:rFonts w:ascii="Arial" w:eastAsia="Times New Roman" w:hAnsi="Arial" w:cs="Arial"/>
                <w:color w:val="auto"/>
                <w:sz w:val="22"/>
                <w:szCs w:val="22"/>
              </w:rPr>
              <w:tab/>
            </w:r>
            <w:r w:rsidRPr="008F2055">
              <w:rPr>
                <w:rFonts w:ascii="Arial" w:eastAsia="Times New Roman" w:hAnsi="Arial" w:cs="Arial"/>
                <w:color w:val="auto"/>
                <w:sz w:val="22"/>
                <w:szCs w:val="22"/>
              </w:rPr>
              <w:tab/>
            </w:r>
            <w:r w:rsidRPr="008F2055">
              <w:rPr>
                <w:rFonts w:ascii="Arial" w:eastAsia="Times New Roman" w:hAnsi="Arial" w:cs="Arial"/>
                <w:color w:val="auto"/>
                <w:sz w:val="22"/>
                <w:szCs w:val="22"/>
              </w:rPr>
              <w:tab/>
            </w:r>
            <w:r w:rsidRPr="008F2055">
              <w:rPr>
                <w:rFonts w:ascii="Arial" w:eastAsia="Times New Roman" w:hAnsi="Arial" w:cs="Arial"/>
                <w:color w:val="auto"/>
                <w:sz w:val="22"/>
                <w:szCs w:val="22"/>
              </w:rPr>
              <w:tab/>
            </w:r>
          </w:p>
          <w:p w:rsidR="008F2055" w:rsidRPr="008F2055" w:rsidRDefault="008F2055" w:rsidP="008F2055">
            <w:pPr>
              <w:pStyle w:val="Heading2"/>
              <w:keepLines w:val="0"/>
              <w:numPr>
                <w:ilvl w:val="0"/>
                <w:numId w:val="14"/>
              </w:numPr>
              <w:spacing w:before="0" w:after="60" w:line="360" w:lineRule="auto"/>
              <w:rPr>
                <w:rFonts w:ascii="Arial" w:eastAsia="Times New Roman" w:hAnsi="Arial" w:cs="Arial"/>
                <w:color w:val="auto"/>
                <w:sz w:val="22"/>
                <w:szCs w:val="22"/>
              </w:rPr>
            </w:pPr>
            <w:r w:rsidRPr="008F2055">
              <w:rPr>
                <w:rFonts w:ascii="Arial" w:eastAsia="Times New Roman" w:hAnsi="Arial" w:cs="Arial"/>
                <w:color w:val="auto"/>
                <w:sz w:val="22"/>
                <w:szCs w:val="22"/>
              </w:rPr>
              <w:t>Curriculum Design</w:t>
            </w:r>
          </w:p>
          <w:p w:rsidR="008F2055" w:rsidRPr="008F2055" w:rsidRDefault="008F2055" w:rsidP="008F2055">
            <w:pPr>
              <w:pStyle w:val="Heading2"/>
              <w:keepLines w:val="0"/>
              <w:numPr>
                <w:ilvl w:val="0"/>
                <w:numId w:val="14"/>
              </w:numPr>
              <w:spacing w:before="0" w:after="60" w:line="360" w:lineRule="auto"/>
              <w:rPr>
                <w:rFonts w:ascii="Arial" w:eastAsia="Times New Roman" w:hAnsi="Arial" w:cs="Arial"/>
                <w:color w:val="auto"/>
                <w:sz w:val="22"/>
                <w:szCs w:val="22"/>
              </w:rPr>
            </w:pPr>
            <w:r w:rsidRPr="008F2055">
              <w:rPr>
                <w:rFonts w:ascii="Arial" w:eastAsia="Times New Roman" w:hAnsi="Arial" w:cs="Arial"/>
                <w:color w:val="auto"/>
                <w:sz w:val="22"/>
                <w:szCs w:val="22"/>
              </w:rPr>
              <w:t>DACUM Process – Duty – Task Identification</w:t>
            </w:r>
          </w:p>
          <w:p w:rsidR="008F2055" w:rsidRPr="008F2055" w:rsidRDefault="008F2055" w:rsidP="008F2055">
            <w:pPr>
              <w:pStyle w:val="Heading2"/>
              <w:keepLines w:val="0"/>
              <w:numPr>
                <w:ilvl w:val="0"/>
                <w:numId w:val="14"/>
              </w:numPr>
              <w:spacing w:before="0" w:after="60" w:line="360" w:lineRule="auto"/>
              <w:rPr>
                <w:rFonts w:ascii="Arial" w:eastAsia="Times New Roman" w:hAnsi="Arial" w:cs="Arial"/>
                <w:color w:val="auto"/>
                <w:sz w:val="22"/>
                <w:szCs w:val="22"/>
              </w:rPr>
            </w:pPr>
            <w:r w:rsidRPr="008F2055">
              <w:rPr>
                <w:rFonts w:ascii="Arial" w:eastAsia="Times New Roman" w:hAnsi="Arial" w:cs="Arial"/>
                <w:color w:val="auto"/>
                <w:sz w:val="22"/>
                <w:szCs w:val="22"/>
              </w:rPr>
              <w:t>Competency Based Curriculum</w:t>
            </w:r>
          </w:p>
          <w:p w:rsidR="008F2055" w:rsidRPr="008F2055" w:rsidRDefault="008F2055" w:rsidP="008F2055">
            <w:pPr>
              <w:pStyle w:val="Heading2"/>
              <w:keepLines w:val="0"/>
              <w:numPr>
                <w:ilvl w:val="0"/>
                <w:numId w:val="14"/>
              </w:numPr>
              <w:spacing w:before="0" w:after="60" w:line="360" w:lineRule="auto"/>
              <w:rPr>
                <w:rFonts w:ascii="Arial" w:eastAsia="Times New Roman" w:hAnsi="Arial" w:cs="Arial"/>
                <w:color w:val="auto"/>
                <w:sz w:val="22"/>
                <w:szCs w:val="22"/>
              </w:rPr>
            </w:pPr>
            <w:r w:rsidRPr="008F2055">
              <w:rPr>
                <w:rFonts w:ascii="Arial" w:eastAsia="Times New Roman" w:hAnsi="Arial" w:cs="Arial"/>
                <w:color w:val="auto"/>
                <w:sz w:val="22"/>
                <w:szCs w:val="22"/>
              </w:rPr>
              <w:t>Outcome Based Curriculum</w:t>
            </w:r>
          </w:p>
          <w:p w:rsidR="008F2055" w:rsidRPr="008F2055" w:rsidRDefault="008F2055" w:rsidP="008F2055">
            <w:pPr>
              <w:pStyle w:val="Heading2"/>
              <w:keepLines w:val="0"/>
              <w:numPr>
                <w:ilvl w:val="0"/>
                <w:numId w:val="14"/>
              </w:numPr>
              <w:spacing w:before="0" w:after="60" w:line="360" w:lineRule="auto"/>
              <w:rPr>
                <w:rFonts w:ascii="Arial" w:eastAsia="Times New Roman" w:hAnsi="Arial" w:cs="Arial"/>
                <w:color w:val="auto"/>
                <w:sz w:val="22"/>
                <w:szCs w:val="22"/>
              </w:rPr>
            </w:pPr>
            <w:r w:rsidRPr="008F2055">
              <w:rPr>
                <w:rFonts w:ascii="Arial" w:eastAsia="Times New Roman" w:hAnsi="Arial" w:cs="Arial"/>
                <w:color w:val="auto"/>
                <w:sz w:val="22"/>
                <w:szCs w:val="22"/>
              </w:rPr>
              <w:t>Development of Instructional Materials</w:t>
            </w:r>
          </w:p>
          <w:p w:rsidR="00E03C94" w:rsidRPr="008F2055" w:rsidRDefault="00E03C94" w:rsidP="008F2055">
            <w:pPr>
              <w:pStyle w:val="Heading2"/>
              <w:keepLines w:val="0"/>
              <w:numPr>
                <w:ilvl w:val="0"/>
                <w:numId w:val="14"/>
              </w:numPr>
              <w:spacing w:before="0" w:after="60" w:line="360" w:lineRule="auto"/>
              <w:rPr>
                <w:rFonts w:ascii="Arial" w:eastAsia="Times New Roman" w:hAnsi="Arial" w:cs="Arial"/>
                <w:color w:val="auto"/>
                <w:sz w:val="22"/>
                <w:szCs w:val="22"/>
              </w:rPr>
            </w:pPr>
            <w:r w:rsidRPr="008F2055">
              <w:rPr>
                <w:rFonts w:ascii="Arial" w:eastAsia="Times New Roman" w:hAnsi="Arial" w:cs="Arial"/>
                <w:color w:val="auto"/>
                <w:sz w:val="22"/>
                <w:szCs w:val="22"/>
              </w:rPr>
              <w:t>Curriculum Evaluation</w:t>
            </w:r>
          </w:p>
          <w:p w:rsidR="00E03C94" w:rsidRPr="008F2055" w:rsidRDefault="00E03C94" w:rsidP="008F2055">
            <w:pPr>
              <w:pStyle w:val="Heading2"/>
              <w:keepLines w:val="0"/>
              <w:numPr>
                <w:ilvl w:val="0"/>
                <w:numId w:val="14"/>
              </w:numPr>
              <w:spacing w:before="0" w:after="60" w:line="360" w:lineRule="auto"/>
              <w:rPr>
                <w:rFonts w:ascii="Arial" w:eastAsia="Times New Roman" w:hAnsi="Arial" w:cs="Arial"/>
                <w:color w:val="auto"/>
                <w:sz w:val="22"/>
                <w:szCs w:val="22"/>
              </w:rPr>
            </w:pPr>
            <w:r w:rsidRPr="008F2055">
              <w:rPr>
                <w:rFonts w:ascii="Arial" w:eastAsia="Times New Roman" w:hAnsi="Arial" w:cs="Arial"/>
                <w:color w:val="auto"/>
                <w:sz w:val="22"/>
                <w:szCs w:val="22"/>
              </w:rPr>
              <w:t>Monitoring Implementation and Evaluation of Curricula</w:t>
            </w:r>
          </w:p>
          <w:p w:rsidR="00E03C94" w:rsidRPr="008F2055" w:rsidRDefault="00E03C94" w:rsidP="008F2055">
            <w:pPr>
              <w:pStyle w:val="Heading2"/>
              <w:keepLines w:val="0"/>
              <w:numPr>
                <w:ilvl w:val="0"/>
                <w:numId w:val="14"/>
              </w:numPr>
              <w:spacing w:before="0" w:after="60" w:line="360" w:lineRule="auto"/>
              <w:rPr>
                <w:rFonts w:ascii="Arial" w:eastAsia="Times New Roman" w:hAnsi="Arial" w:cs="Arial"/>
                <w:color w:val="auto"/>
                <w:sz w:val="22"/>
                <w:szCs w:val="22"/>
              </w:rPr>
            </w:pPr>
            <w:r w:rsidRPr="008F2055">
              <w:rPr>
                <w:rFonts w:ascii="Arial" w:eastAsia="Times New Roman" w:hAnsi="Arial" w:cs="Arial"/>
                <w:color w:val="auto"/>
                <w:sz w:val="22"/>
                <w:szCs w:val="22"/>
              </w:rPr>
              <w:t>Models of Curriculum Evaluation</w:t>
            </w:r>
          </w:p>
          <w:p w:rsidR="00E03C94" w:rsidRPr="008F2055" w:rsidRDefault="00E03C94" w:rsidP="008F2055">
            <w:pPr>
              <w:numPr>
                <w:ilvl w:val="0"/>
                <w:numId w:val="14"/>
              </w:numPr>
              <w:tabs>
                <w:tab w:val="left" w:pos="720"/>
              </w:tabs>
              <w:spacing w:after="60" w:line="360" w:lineRule="auto"/>
              <w:rPr>
                <w:rFonts w:ascii="Arial" w:hAnsi="Arial" w:cs="Arial"/>
                <w:sz w:val="22"/>
                <w:szCs w:val="22"/>
              </w:rPr>
            </w:pPr>
            <w:r w:rsidRPr="008F2055">
              <w:rPr>
                <w:rFonts w:ascii="Arial" w:hAnsi="Arial" w:cs="Arial"/>
                <w:sz w:val="22"/>
                <w:szCs w:val="22"/>
              </w:rPr>
              <w:t xml:space="preserve">Steps in Curriculum Evaluation </w:t>
            </w:r>
          </w:p>
          <w:p w:rsidR="00E03C94" w:rsidRPr="008F2055" w:rsidRDefault="008F2055" w:rsidP="008F2055">
            <w:pPr>
              <w:numPr>
                <w:ilvl w:val="0"/>
                <w:numId w:val="14"/>
              </w:numPr>
              <w:tabs>
                <w:tab w:val="left" w:pos="720"/>
              </w:tabs>
              <w:spacing w:after="60" w:line="360" w:lineRule="auto"/>
              <w:rPr>
                <w:rFonts w:ascii="Arial" w:hAnsi="Arial" w:cs="Arial"/>
                <w:sz w:val="22"/>
                <w:szCs w:val="22"/>
              </w:rPr>
            </w:pPr>
            <w:r w:rsidRPr="008F2055">
              <w:rPr>
                <w:rFonts w:ascii="Arial" w:hAnsi="Arial" w:cs="Arial"/>
                <w:sz w:val="22"/>
                <w:szCs w:val="22"/>
              </w:rPr>
              <w:t xml:space="preserve"> Tools for Curriculum Evaluation</w:t>
            </w:r>
          </w:p>
          <w:p w:rsidR="00E03C94" w:rsidRPr="008F2055" w:rsidRDefault="00E03C94" w:rsidP="008F2055">
            <w:pPr>
              <w:numPr>
                <w:ilvl w:val="0"/>
                <w:numId w:val="14"/>
              </w:numPr>
              <w:tabs>
                <w:tab w:val="left" w:pos="720"/>
              </w:tabs>
              <w:spacing w:after="60" w:line="360" w:lineRule="auto"/>
              <w:rPr>
                <w:rFonts w:ascii="Arial" w:hAnsi="Arial" w:cs="Arial"/>
                <w:sz w:val="22"/>
                <w:szCs w:val="22"/>
              </w:rPr>
            </w:pPr>
            <w:r w:rsidRPr="008F2055">
              <w:rPr>
                <w:rFonts w:ascii="Arial" w:hAnsi="Arial" w:cs="Arial"/>
                <w:sz w:val="22"/>
                <w:szCs w:val="22"/>
              </w:rPr>
              <w:t>Data analysis</w:t>
            </w:r>
          </w:p>
          <w:p w:rsidR="00E03C94" w:rsidRPr="008F2055" w:rsidRDefault="00E03C94" w:rsidP="008F2055">
            <w:pPr>
              <w:numPr>
                <w:ilvl w:val="0"/>
                <w:numId w:val="14"/>
              </w:numPr>
              <w:tabs>
                <w:tab w:val="left" w:pos="720"/>
              </w:tabs>
              <w:spacing w:after="60" w:line="360" w:lineRule="auto"/>
              <w:rPr>
                <w:rFonts w:ascii="Arial" w:hAnsi="Arial" w:cs="Arial"/>
                <w:sz w:val="22"/>
                <w:szCs w:val="22"/>
              </w:rPr>
            </w:pPr>
            <w:r w:rsidRPr="008F2055">
              <w:rPr>
                <w:rFonts w:ascii="Arial" w:hAnsi="Arial" w:cs="Arial"/>
                <w:sz w:val="22"/>
                <w:szCs w:val="22"/>
              </w:rPr>
              <w:t>Preparation and Summarization of Data</w:t>
            </w:r>
          </w:p>
          <w:p w:rsidR="00E03C94" w:rsidRPr="008F2055" w:rsidRDefault="00E03C94" w:rsidP="008F2055">
            <w:pPr>
              <w:pStyle w:val="ListParagraph"/>
              <w:numPr>
                <w:ilvl w:val="0"/>
                <w:numId w:val="14"/>
              </w:numPr>
              <w:spacing w:before="60" w:line="360" w:lineRule="auto"/>
              <w:outlineLvl w:val="0"/>
              <w:rPr>
                <w:rFonts w:ascii="Arial" w:hAnsi="Arial" w:cs="Arial"/>
                <w:sz w:val="22"/>
                <w:szCs w:val="22"/>
              </w:rPr>
            </w:pPr>
            <w:r w:rsidRPr="008F2055">
              <w:rPr>
                <w:rFonts w:ascii="Arial" w:hAnsi="Arial" w:cs="Arial"/>
                <w:sz w:val="22"/>
                <w:szCs w:val="22"/>
              </w:rPr>
              <w:t>Preparation of Evaluation Report</w:t>
            </w:r>
          </w:p>
          <w:p w:rsidR="00E03C94" w:rsidRPr="008F2055" w:rsidRDefault="00E03C94" w:rsidP="008F2055">
            <w:pPr>
              <w:pStyle w:val="ListParagraph"/>
              <w:numPr>
                <w:ilvl w:val="0"/>
                <w:numId w:val="14"/>
              </w:numPr>
              <w:spacing w:before="60" w:line="360" w:lineRule="auto"/>
              <w:outlineLvl w:val="0"/>
              <w:rPr>
                <w:rFonts w:ascii="Arial" w:hAnsi="Arial" w:cs="Arial"/>
                <w:sz w:val="22"/>
                <w:szCs w:val="22"/>
              </w:rPr>
            </w:pPr>
            <w:r w:rsidRPr="008F2055">
              <w:rPr>
                <w:rFonts w:ascii="Arial" w:hAnsi="Arial" w:cs="Arial"/>
                <w:sz w:val="22"/>
                <w:szCs w:val="22"/>
              </w:rPr>
              <w:t>Evaluating a field of study</w:t>
            </w:r>
          </w:p>
          <w:p w:rsidR="008F2055" w:rsidRPr="008F2055" w:rsidRDefault="008F2055" w:rsidP="00FF7B50">
            <w:pPr>
              <w:tabs>
                <w:tab w:val="num" w:pos="720"/>
              </w:tabs>
              <w:spacing w:before="60"/>
              <w:outlineLvl w:val="0"/>
              <w:rPr>
                <w:rFonts w:ascii="Arial" w:hAnsi="Arial" w:cs="Arial"/>
                <w:sz w:val="22"/>
                <w:szCs w:val="22"/>
              </w:rPr>
            </w:pPr>
          </w:p>
          <w:p w:rsidR="00E03C94" w:rsidRPr="008221FD" w:rsidRDefault="00E03C94" w:rsidP="002305E1">
            <w:pPr>
              <w:jc w:val="both"/>
              <w:rPr>
                <w:rFonts w:ascii="Arial" w:hAnsi="Arial" w:cs="Arial"/>
                <w:b/>
                <w:sz w:val="22"/>
                <w:szCs w:val="22"/>
              </w:rPr>
            </w:pPr>
            <w:r w:rsidRPr="008221FD">
              <w:rPr>
                <w:rFonts w:ascii="Arial" w:hAnsi="Arial" w:cs="Arial"/>
                <w:b/>
                <w:sz w:val="22"/>
                <w:szCs w:val="22"/>
              </w:rPr>
              <w:t>IV INSTRUCTIONAL STRATEGIES:</w:t>
            </w:r>
          </w:p>
          <w:p w:rsidR="00E03C94" w:rsidRPr="008F2055" w:rsidRDefault="00E03C94" w:rsidP="002305E1">
            <w:pPr>
              <w:jc w:val="both"/>
              <w:rPr>
                <w:rFonts w:ascii="Arial" w:hAnsi="Arial" w:cs="Arial"/>
                <w:sz w:val="22"/>
                <w:szCs w:val="22"/>
              </w:rPr>
            </w:pPr>
          </w:p>
          <w:p w:rsidR="00FF7B50" w:rsidRPr="008F2055" w:rsidRDefault="00E03C94" w:rsidP="00FF7B50">
            <w:pPr>
              <w:jc w:val="both"/>
              <w:rPr>
                <w:rFonts w:ascii="Arial" w:hAnsi="Arial" w:cs="Arial"/>
                <w:sz w:val="22"/>
                <w:szCs w:val="22"/>
              </w:rPr>
            </w:pPr>
            <w:r w:rsidRPr="008F2055">
              <w:rPr>
                <w:rFonts w:ascii="Arial" w:hAnsi="Arial" w:cs="Arial"/>
                <w:sz w:val="22"/>
                <w:szCs w:val="22"/>
              </w:rPr>
              <w:lastRenderedPageBreak/>
              <w:t xml:space="preserve">Lecture Discussions - Demonstrations - Assignments - Seminar - Video lessons - Field </w:t>
            </w:r>
            <w:proofErr w:type="gramStart"/>
            <w:r w:rsidRPr="008F2055">
              <w:rPr>
                <w:rFonts w:ascii="Arial" w:hAnsi="Arial" w:cs="Arial"/>
                <w:sz w:val="22"/>
                <w:szCs w:val="22"/>
              </w:rPr>
              <w:t>visits .</w:t>
            </w:r>
            <w:proofErr w:type="gramEnd"/>
          </w:p>
          <w:p w:rsidR="00FF7B50" w:rsidRPr="008F2055" w:rsidRDefault="00FF7B50" w:rsidP="002305E1">
            <w:pPr>
              <w:pStyle w:val="ListParagraph"/>
              <w:ind w:left="0"/>
              <w:jc w:val="both"/>
              <w:rPr>
                <w:rFonts w:ascii="Arial" w:hAnsi="Arial" w:cs="Arial"/>
                <w:sz w:val="22"/>
                <w:szCs w:val="22"/>
              </w:rPr>
            </w:pPr>
          </w:p>
          <w:p w:rsidR="00E03C94" w:rsidRPr="008221FD" w:rsidRDefault="00E03C94" w:rsidP="002305E1">
            <w:pPr>
              <w:pStyle w:val="ListParagraph"/>
              <w:ind w:left="0"/>
              <w:jc w:val="both"/>
              <w:rPr>
                <w:rFonts w:ascii="Arial" w:hAnsi="Arial" w:cs="Arial"/>
                <w:b/>
                <w:sz w:val="22"/>
                <w:szCs w:val="22"/>
              </w:rPr>
            </w:pPr>
            <w:r w:rsidRPr="008221FD">
              <w:rPr>
                <w:rFonts w:ascii="Arial" w:hAnsi="Arial" w:cs="Arial"/>
                <w:b/>
                <w:sz w:val="22"/>
                <w:szCs w:val="22"/>
              </w:rPr>
              <w:t>V   VISITS PLANNED</w:t>
            </w:r>
          </w:p>
          <w:p w:rsidR="00E03C94" w:rsidRPr="008F2055" w:rsidRDefault="00E03C94" w:rsidP="008F2055">
            <w:pPr>
              <w:pStyle w:val="ListParagraph"/>
              <w:numPr>
                <w:ilvl w:val="0"/>
                <w:numId w:val="15"/>
              </w:numPr>
              <w:jc w:val="both"/>
              <w:rPr>
                <w:rFonts w:ascii="Arial" w:hAnsi="Arial" w:cs="Arial"/>
                <w:sz w:val="22"/>
                <w:szCs w:val="22"/>
              </w:rPr>
            </w:pPr>
            <w:r w:rsidRPr="008F2055">
              <w:rPr>
                <w:rFonts w:ascii="Arial" w:hAnsi="Arial" w:cs="Arial"/>
                <w:sz w:val="22"/>
                <w:szCs w:val="22"/>
              </w:rPr>
              <w:t>Anna Institute of Management</w:t>
            </w:r>
          </w:p>
          <w:p w:rsidR="00E03C94" w:rsidRPr="008F2055" w:rsidRDefault="00E03C94" w:rsidP="008F2055">
            <w:pPr>
              <w:pStyle w:val="ListParagraph"/>
              <w:numPr>
                <w:ilvl w:val="0"/>
                <w:numId w:val="15"/>
              </w:numPr>
              <w:jc w:val="both"/>
              <w:rPr>
                <w:rFonts w:ascii="Arial" w:hAnsi="Arial" w:cs="Arial"/>
                <w:sz w:val="22"/>
                <w:szCs w:val="22"/>
              </w:rPr>
            </w:pPr>
            <w:r w:rsidRPr="008F2055">
              <w:rPr>
                <w:rFonts w:ascii="Arial" w:hAnsi="Arial" w:cs="Arial"/>
                <w:sz w:val="22"/>
                <w:szCs w:val="22"/>
              </w:rPr>
              <w:t>National Institute of Fashion Technology</w:t>
            </w:r>
          </w:p>
          <w:p w:rsidR="00E03C94" w:rsidRPr="008F2055" w:rsidRDefault="00E03C94" w:rsidP="008F2055">
            <w:pPr>
              <w:pStyle w:val="ListParagraph"/>
              <w:numPr>
                <w:ilvl w:val="0"/>
                <w:numId w:val="15"/>
              </w:numPr>
              <w:jc w:val="both"/>
              <w:rPr>
                <w:rFonts w:ascii="Arial" w:hAnsi="Arial" w:cs="Arial"/>
                <w:sz w:val="22"/>
                <w:szCs w:val="22"/>
              </w:rPr>
            </w:pPr>
            <w:proofErr w:type="spellStart"/>
            <w:r w:rsidRPr="008F2055">
              <w:rPr>
                <w:rFonts w:ascii="Arial" w:hAnsi="Arial" w:cs="Arial"/>
                <w:sz w:val="22"/>
                <w:szCs w:val="22"/>
              </w:rPr>
              <w:t>Dr</w:t>
            </w:r>
            <w:proofErr w:type="spellEnd"/>
            <w:r w:rsidRPr="008F2055">
              <w:rPr>
                <w:rFonts w:ascii="Arial" w:hAnsi="Arial" w:cs="Arial"/>
                <w:sz w:val="22"/>
                <w:szCs w:val="22"/>
              </w:rPr>
              <w:t xml:space="preserve"> </w:t>
            </w:r>
            <w:proofErr w:type="spellStart"/>
            <w:r w:rsidRPr="008F2055">
              <w:rPr>
                <w:rFonts w:ascii="Arial" w:hAnsi="Arial" w:cs="Arial"/>
                <w:sz w:val="22"/>
                <w:szCs w:val="22"/>
              </w:rPr>
              <w:t>Dharmambal</w:t>
            </w:r>
            <w:proofErr w:type="spellEnd"/>
            <w:r w:rsidRPr="008F2055">
              <w:rPr>
                <w:rFonts w:ascii="Arial" w:hAnsi="Arial" w:cs="Arial"/>
                <w:sz w:val="22"/>
                <w:szCs w:val="22"/>
              </w:rPr>
              <w:t xml:space="preserve"> Polytechnic College</w:t>
            </w:r>
          </w:p>
          <w:p w:rsidR="00FF7B50" w:rsidRPr="008F2055" w:rsidRDefault="00FF7B50" w:rsidP="002305E1">
            <w:pPr>
              <w:jc w:val="both"/>
              <w:rPr>
                <w:rFonts w:ascii="Arial" w:hAnsi="Arial" w:cs="Arial"/>
                <w:sz w:val="22"/>
                <w:szCs w:val="22"/>
              </w:rPr>
            </w:pPr>
          </w:p>
          <w:p w:rsidR="00FF7B50" w:rsidRPr="008F2055" w:rsidRDefault="00FF7B50" w:rsidP="002305E1">
            <w:pPr>
              <w:jc w:val="both"/>
              <w:rPr>
                <w:rFonts w:ascii="Arial" w:hAnsi="Arial" w:cs="Arial"/>
                <w:sz w:val="22"/>
                <w:szCs w:val="22"/>
              </w:rPr>
            </w:pPr>
          </w:p>
          <w:p w:rsidR="00E03C94" w:rsidRPr="008221FD" w:rsidRDefault="00E03C94" w:rsidP="002305E1">
            <w:pPr>
              <w:jc w:val="both"/>
              <w:rPr>
                <w:rFonts w:ascii="Arial" w:hAnsi="Arial" w:cs="Arial"/>
                <w:b/>
                <w:sz w:val="22"/>
                <w:szCs w:val="22"/>
              </w:rPr>
            </w:pPr>
            <w:r w:rsidRPr="008221FD">
              <w:rPr>
                <w:rFonts w:ascii="Arial" w:hAnsi="Arial" w:cs="Arial"/>
                <w:b/>
                <w:sz w:val="22"/>
                <w:szCs w:val="22"/>
              </w:rPr>
              <w:t>OUTCOME:</w:t>
            </w:r>
          </w:p>
          <w:p w:rsidR="00E03C94" w:rsidRPr="008F2055" w:rsidRDefault="00E03C94" w:rsidP="002305E1">
            <w:pPr>
              <w:jc w:val="both"/>
              <w:rPr>
                <w:rFonts w:ascii="Arial" w:hAnsi="Arial" w:cs="Arial"/>
                <w:sz w:val="22"/>
                <w:szCs w:val="22"/>
              </w:rPr>
            </w:pPr>
            <w:r w:rsidRPr="008F2055">
              <w:rPr>
                <w:rFonts w:ascii="Arial" w:hAnsi="Arial" w:cs="Arial"/>
                <w:sz w:val="22"/>
                <w:szCs w:val="22"/>
              </w:rPr>
              <w:t xml:space="preserve"> The participants will gain the </w:t>
            </w:r>
            <w:r w:rsidR="008221FD">
              <w:rPr>
                <w:rFonts w:ascii="Arial" w:hAnsi="Arial" w:cs="Arial"/>
                <w:sz w:val="22"/>
                <w:szCs w:val="22"/>
              </w:rPr>
              <w:t xml:space="preserve">expertise in   </w:t>
            </w:r>
            <w:r w:rsidR="008221FD">
              <w:rPr>
                <w:rFonts w:ascii="Arial" w:hAnsi="Arial" w:cs="Arial"/>
                <w:sz w:val="22"/>
                <w:szCs w:val="22"/>
              </w:rPr>
              <w:br/>
              <w:t>Developing and E</w:t>
            </w:r>
            <w:r w:rsidRPr="008F2055">
              <w:rPr>
                <w:rFonts w:ascii="Arial" w:hAnsi="Arial" w:cs="Arial"/>
                <w:sz w:val="22"/>
                <w:szCs w:val="22"/>
              </w:rPr>
              <w:t xml:space="preserve">valuating a curriculum </w:t>
            </w:r>
            <w:r w:rsidR="008221FD">
              <w:rPr>
                <w:rFonts w:ascii="Arial" w:hAnsi="Arial" w:cs="Arial"/>
                <w:sz w:val="22"/>
                <w:szCs w:val="22"/>
              </w:rPr>
              <w:t>and Instructional Material Development.</w:t>
            </w:r>
          </w:p>
          <w:p w:rsidR="00E03C94" w:rsidRPr="008F2055" w:rsidRDefault="00E03C94" w:rsidP="002305E1">
            <w:pPr>
              <w:jc w:val="both"/>
              <w:rPr>
                <w:rFonts w:ascii="Arial" w:hAnsi="Arial" w:cs="Arial"/>
                <w:sz w:val="22"/>
                <w:szCs w:val="22"/>
              </w:rPr>
            </w:pPr>
          </w:p>
          <w:p w:rsidR="00E03C94" w:rsidRPr="008F2055" w:rsidRDefault="00E03C94" w:rsidP="002305E1">
            <w:pPr>
              <w:jc w:val="both"/>
              <w:rPr>
                <w:rFonts w:ascii="Arial" w:hAnsi="Arial" w:cs="Arial"/>
                <w:sz w:val="22"/>
                <w:szCs w:val="22"/>
              </w:rPr>
            </w:pPr>
            <w:r w:rsidRPr="008F2055">
              <w:rPr>
                <w:rFonts w:ascii="Arial" w:hAnsi="Arial" w:cs="Arial"/>
                <w:sz w:val="22"/>
                <w:szCs w:val="22"/>
              </w:rPr>
              <w:t>CERTIFICATE</w:t>
            </w:r>
          </w:p>
          <w:p w:rsidR="00E03C94" w:rsidRPr="008F2055" w:rsidRDefault="008221FD" w:rsidP="008221FD">
            <w:pPr>
              <w:spacing w:before="120"/>
              <w:ind w:left="360" w:hanging="360"/>
              <w:jc w:val="both"/>
              <w:rPr>
                <w:rFonts w:ascii="Arial" w:hAnsi="Arial" w:cs="Arial"/>
                <w:sz w:val="22"/>
                <w:szCs w:val="22"/>
              </w:rPr>
            </w:pPr>
            <w:r>
              <w:rPr>
                <w:rFonts w:ascii="Arial" w:hAnsi="Arial" w:cs="Arial"/>
                <w:sz w:val="22"/>
                <w:szCs w:val="22"/>
              </w:rPr>
              <w:t xml:space="preserve">      </w:t>
            </w:r>
            <w:r w:rsidR="00E03C94" w:rsidRPr="008F2055">
              <w:rPr>
                <w:rFonts w:ascii="Arial" w:hAnsi="Arial" w:cs="Arial"/>
                <w:sz w:val="22"/>
                <w:szCs w:val="22"/>
              </w:rPr>
              <w:t xml:space="preserve">At the end of the </w:t>
            </w:r>
            <w:proofErr w:type="spellStart"/>
            <w:r w:rsidR="00E03C94" w:rsidRPr="008F2055">
              <w:rPr>
                <w:rFonts w:ascii="Arial" w:hAnsi="Arial" w:cs="Arial"/>
                <w:sz w:val="22"/>
                <w:szCs w:val="22"/>
              </w:rPr>
              <w:t>programme</w:t>
            </w:r>
            <w:proofErr w:type="spellEnd"/>
            <w:r w:rsidR="00E03C94" w:rsidRPr="008F2055">
              <w:rPr>
                <w:rFonts w:ascii="Arial" w:hAnsi="Arial" w:cs="Arial"/>
                <w:sz w:val="22"/>
                <w:szCs w:val="22"/>
              </w:rPr>
              <w:t>, candidates will be awarded Certificate on “</w:t>
            </w:r>
            <w:r w:rsidRPr="00FF7B50">
              <w:rPr>
                <w:rFonts w:ascii="Arial" w:hAnsi="Arial" w:cs="Arial"/>
                <w:b/>
                <w:sz w:val="22"/>
                <w:szCs w:val="22"/>
              </w:rPr>
              <w:t xml:space="preserve">CURRICULUM </w:t>
            </w:r>
            <w:r>
              <w:rPr>
                <w:rFonts w:ascii="Arial" w:hAnsi="Arial" w:cs="Arial"/>
                <w:b/>
                <w:sz w:val="22"/>
                <w:szCs w:val="22"/>
              </w:rPr>
              <w:t xml:space="preserve"> </w:t>
            </w:r>
            <w:r w:rsidRPr="00FF7B50">
              <w:rPr>
                <w:rFonts w:ascii="Arial" w:hAnsi="Arial" w:cs="Arial"/>
                <w:b/>
                <w:sz w:val="22"/>
                <w:szCs w:val="22"/>
              </w:rPr>
              <w:t xml:space="preserve"> DESIGN &amp; EVALUATION AND INSTITUTIONAL MATERIAL DEVELOPMENT</w:t>
            </w:r>
            <w:r>
              <w:rPr>
                <w:rFonts w:ascii="Arial" w:hAnsi="Arial" w:cs="Arial"/>
                <w:b/>
                <w:sz w:val="22"/>
                <w:szCs w:val="22"/>
              </w:rPr>
              <w:t xml:space="preserve"> </w:t>
            </w:r>
            <w:r w:rsidR="00E03C94" w:rsidRPr="008F2055">
              <w:rPr>
                <w:rFonts w:ascii="Arial" w:hAnsi="Arial" w:cs="Arial"/>
                <w:sz w:val="22"/>
                <w:szCs w:val="22"/>
              </w:rPr>
              <w:t>”.</w:t>
            </w:r>
          </w:p>
        </w:tc>
      </w:tr>
      <w:tr w:rsidR="00E03C94" w:rsidRPr="00565407" w:rsidTr="002305E1">
        <w:tc>
          <w:tcPr>
            <w:tcW w:w="4608" w:type="dxa"/>
          </w:tcPr>
          <w:p w:rsidR="00E03C94" w:rsidRPr="00565407" w:rsidRDefault="00E03C94" w:rsidP="002305E1">
            <w:pPr>
              <w:numPr>
                <w:ilvl w:val="0"/>
                <w:numId w:val="2"/>
              </w:numPr>
              <w:rPr>
                <w:rFonts w:ascii="Arial" w:hAnsi="Arial" w:cs="Arial"/>
                <w:bCs/>
                <w:sz w:val="22"/>
                <w:szCs w:val="22"/>
              </w:rPr>
            </w:pPr>
            <w:r w:rsidRPr="00565407">
              <w:rPr>
                <w:rFonts w:ascii="Arial" w:hAnsi="Arial" w:cs="Arial"/>
                <w:bCs/>
                <w:sz w:val="22"/>
                <w:szCs w:val="22"/>
              </w:rPr>
              <w:lastRenderedPageBreak/>
              <w:t xml:space="preserve">Mode of evaluation of performance of the participants </w:t>
            </w:r>
          </w:p>
        </w:tc>
        <w:tc>
          <w:tcPr>
            <w:tcW w:w="5040" w:type="dxa"/>
          </w:tcPr>
          <w:p w:rsidR="00E03C94" w:rsidRPr="008F2055" w:rsidRDefault="00E03C94" w:rsidP="002305E1">
            <w:pPr>
              <w:jc w:val="both"/>
              <w:rPr>
                <w:rFonts w:ascii="Arial" w:hAnsi="Arial" w:cs="Arial"/>
                <w:sz w:val="22"/>
                <w:szCs w:val="22"/>
              </w:rPr>
            </w:pPr>
            <w:r w:rsidRPr="008F2055">
              <w:rPr>
                <w:rFonts w:ascii="Arial" w:hAnsi="Arial" w:cs="Arial"/>
                <w:sz w:val="22"/>
                <w:szCs w:val="22"/>
              </w:rPr>
              <w:t>The performance of the participants will be regularl</w:t>
            </w:r>
            <w:r w:rsidR="008F2055">
              <w:rPr>
                <w:rFonts w:ascii="Arial" w:hAnsi="Arial" w:cs="Arial"/>
                <w:sz w:val="22"/>
                <w:szCs w:val="22"/>
              </w:rPr>
              <w:t xml:space="preserve">y assessed through assignments, quiz and </w:t>
            </w:r>
            <w:r w:rsidRPr="008F2055">
              <w:rPr>
                <w:rFonts w:ascii="Arial" w:hAnsi="Arial" w:cs="Arial"/>
                <w:sz w:val="22"/>
                <w:szCs w:val="22"/>
              </w:rPr>
              <w:t>g</w:t>
            </w:r>
            <w:r w:rsidR="008F2055">
              <w:rPr>
                <w:rFonts w:ascii="Arial" w:hAnsi="Arial" w:cs="Arial"/>
                <w:sz w:val="22"/>
                <w:szCs w:val="22"/>
              </w:rPr>
              <w:t>roup activities</w:t>
            </w:r>
            <w:r w:rsidR="008221FD">
              <w:rPr>
                <w:rFonts w:ascii="Arial" w:hAnsi="Arial" w:cs="Arial"/>
                <w:sz w:val="22"/>
                <w:szCs w:val="22"/>
              </w:rPr>
              <w:t>.</w:t>
            </w:r>
            <w:r w:rsidR="008F2055">
              <w:rPr>
                <w:rFonts w:ascii="Arial" w:hAnsi="Arial" w:cs="Arial"/>
                <w:sz w:val="22"/>
                <w:szCs w:val="22"/>
              </w:rPr>
              <w:t xml:space="preserve"> </w:t>
            </w:r>
          </w:p>
          <w:p w:rsidR="00C76A98" w:rsidRPr="008F2055" w:rsidRDefault="00C76A98" w:rsidP="002305E1">
            <w:pPr>
              <w:jc w:val="both"/>
              <w:rPr>
                <w:rFonts w:ascii="Arial" w:hAnsi="Arial" w:cs="Arial"/>
                <w:sz w:val="22"/>
                <w:szCs w:val="22"/>
              </w:rPr>
            </w:pPr>
          </w:p>
        </w:tc>
      </w:tr>
    </w:tbl>
    <w:p w:rsidR="00D17ED6" w:rsidRDefault="00D17ED6"/>
    <w:p w:rsidR="00E03C94" w:rsidRDefault="00E03C94"/>
    <w:sectPr w:rsidR="00E03C94" w:rsidSect="00FF7B50">
      <w:pgSz w:w="12240" w:h="15840"/>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66E"/>
    <w:multiLevelType w:val="hybridMultilevel"/>
    <w:tmpl w:val="83B8A08E"/>
    <w:lvl w:ilvl="0" w:tplc="AD0414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5359C3"/>
    <w:multiLevelType w:val="hybridMultilevel"/>
    <w:tmpl w:val="C6728E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C7436"/>
    <w:multiLevelType w:val="hybridMultilevel"/>
    <w:tmpl w:val="39F26610"/>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5B24B8"/>
    <w:multiLevelType w:val="hybridMultilevel"/>
    <w:tmpl w:val="2D50DA8C"/>
    <w:lvl w:ilvl="0" w:tplc="96EAF688">
      <w:start w:val="1"/>
      <w:numFmt w:val="bullet"/>
      <w:lvlText w:val="–"/>
      <w:lvlJc w:val="left"/>
      <w:pPr>
        <w:ind w:left="2160" w:hanging="360"/>
      </w:pPr>
      <w:rPr>
        <w:rFonts w:ascii="Arial" w:hAnsi="Arial" w:hint="default"/>
        <w:b/>
        <w:i w:val="0"/>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63603CB"/>
    <w:multiLevelType w:val="hybridMultilevel"/>
    <w:tmpl w:val="E74A8094"/>
    <w:lvl w:ilvl="0" w:tplc="04090011">
      <w:start w:val="1"/>
      <w:numFmt w:val="decimal"/>
      <w:lvlText w:val="%1)"/>
      <w:lvlJc w:val="left"/>
      <w:pPr>
        <w:ind w:left="720" w:hanging="360"/>
      </w:pPr>
      <w:rPr>
        <w:rFonts w:hint="default"/>
      </w:rPr>
    </w:lvl>
    <w:lvl w:ilvl="1" w:tplc="21C280D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22621"/>
    <w:multiLevelType w:val="hybridMultilevel"/>
    <w:tmpl w:val="E74A8094"/>
    <w:lvl w:ilvl="0" w:tplc="04090011">
      <w:start w:val="1"/>
      <w:numFmt w:val="decimal"/>
      <w:lvlText w:val="%1)"/>
      <w:lvlJc w:val="left"/>
      <w:pPr>
        <w:ind w:left="720" w:hanging="360"/>
      </w:pPr>
      <w:rPr>
        <w:rFonts w:hint="default"/>
      </w:rPr>
    </w:lvl>
    <w:lvl w:ilvl="1" w:tplc="21C280D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F02F9B"/>
    <w:multiLevelType w:val="hybridMultilevel"/>
    <w:tmpl w:val="E74A8094"/>
    <w:lvl w:ilvl="0" w:tplc="04090011">
      <w:start w:val="1"/>
      <w:numFmt w:val="decimal"/>
      <w:lvlText w:val="%1)"/>
      <w:lvlJc w:val="left"/>
      <w:pPr>
        <w:ind w:left="720" w:hanging="360"/>
      </w:pPr>
      <w:rPr>
        <w:rFonts w:hint="default"/>
      </w:rPr>
    </w:lvl>
    <w:lvl w:ilvl="1" w:tplc="21C280D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16F3D"/>
    <w:multiLevelType w:val="hybridMultilevel"/>
    <w:tmpl w:val="3C60AF02"/>
    <w:lvl w:ilvl="0" w:tplc="BCACA300">
      <w:start w:val="1"/>
      <w:numFmt w:val="bullet"/>
      <w:lvlText w:val=""/>
      <w:lvlJc w:val="left"/>
      <w:pPr>
        <w:tabs>
          <w:tab w:val="num" w:pos="720"/>
        </w:tabs>
        <w:ind w:left="720" w:hanging="360"/>
      </w:pPr>
      <w:rPr>
        <w:rFonts w:ascii="Symbol" w:hAnsi="Symbol" w:hint="default"/>
        <w:sz w:val="20"/>
        <w:szCs w:val="20"/>
      </w:rPr>
    </w:lvl>
    <w:lvl w:ilvl="1" w:tplc="21C280D4">
      <w:start w:val="1"/>
      <w:numFmt w:val="decimal"/>
      <w:lvlText w:val="%2."/>
      <w:lvlJc w:val="left"/>
      <w:pPr>
        <w:tabs>
          <w:tab w:val="num" w:pos="1440"/>
        </w:tabs>
        <w:ind w:left="1440" w:hanging="360"/>
      </w:pPr>
      <w:rPr>
        <w:rFonts w:hint="default"/>
      </w:rPr>
    </w:lvl>
    <w:lvl w:ilvl="2" w:tplc="81ECC906">
      <w:start w:val="1"/>
      <w:numFmt w:val="lowerLetter"/>
      <w:lvlText w:val="(%3)"/>
      <w:lvlJc w:val="left"/>
      <w:pPr>
        <w:tabs>
          <w:tab w:val="num" w:pos="2340"/>
        </w:tabs>
        <w:ind w:left="2340" w:hanging="360"/>
      </w:pPr>
      <w:rPr>
        <w:rFonts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555B8"/>
    <w:multiLevelType w:val="hybridMultilevel"/>
    <w:tmpl w:val="98B8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63674"/>
    <w:multiLevelType w:val="hybridMultilevel"/>
    <w:tmpl w:val="19764452"/>
    <w:lvl w:ilvl="0" w:tplc="BCACA300">
      <w:start w:val="1"/>
      <w:numFmt w:val="bullet"/>
      <w:lvlText w:val=""/>
      <w:lvlJc w:val="left"/>
      <w:pPr>
        <w:tabs>
          <w:tab w:val="num" w:pos="2160"/>
        </w:tabs>
        <w:ind w:left="2160" w:hanging="360"/>
      </w:pPr>
      <w:rPr>
        <w:rFonts w:ascii="Symbol" w:hAnsi="Symbol" w:hint="default"/>
        <w:b/>
        <w:i w:val="0"/>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BB61565"/>
    <w:multiLevelType w:val="hybridMultilevel"/>
    <w:tmpl w:val="E8D0F59A"/>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BD7879"/>
    <w:multiLevelType w:val="hybridMultilevel"/>
    <w:tmpl w:val="0688E4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0F55FA9"/>
    <w:multiLevelType w:val="hybridMultilevel"/>
    <w:tmpl w:val="78D86864"/>
    <w:lvl w:ilvl="0" w:tplc="40090013">
      <w:start w:val="1"/>
      <w:numFmt w:val="upperRoman"/>
      <w:lvlText w:val="%1."/>
      <w:lvlJc w:val="right"/>
      <w:pPr>
        <w:ind w:left="180" w:hanging="180"/>
      </w:pPr>
    </w:lvl>
    <w:lvl w:ilvl="1" w:tplc="BCACA300">
      <w:start w:val="1"/>
      <w:numFmt w:val="bullet"/>
      <w:lvlText w:val=""/>
      <w:lvlJc w:val="left"/>
      <w:pPr>
        <w:tabs>
          <w:tab w:val="num" w:pos="900"/>
        </w:tabs>
        <w:ind w:left="900" w:hanging="360"/>
      </w:pPr>
      <w:rPr>
        <w:rFonts w:ascii="Symbol" w:hAnsi="Symbol" w:hint="default"/>
        <w:sz w:val="20"/>
        <w:szCs w:val="20"/>
      </w:r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13" w15:restartNumberingAfterBreak="0">
    <w:nsid w:val="65E97A04"/>
    <w:multiLevelType w:val="hybridMultilevel"/>
    <w:tmpl w:val="15AA8DBA"/>
    <w:lvl w:ilvl="0" w:tplc="91EEE38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264EC3"/>
    <w:multiLevelType w:val="hybridMultilevel"/>
    <w:tmpl w:val="9626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12"/>
  </w:num>
  <w:num w:numId="5">
    <w:abstractNumId w:val="2"/>
  </w:num>
  <w:num w:numId="6">
    <w:abstractNumId w:val="5"/>
  </w:num>
  <w:num w:numId="7">
    <w:abstractNumId w:val="3"/>
  </w:num>
  <w:num w:numId="8">
    <w:abstractNumId w:val="7"/>
  </w:num>
  <w:num w:numId="9">
    <w:abstractNumId w:val="9"/>
  </w:num>
  <w:num w:numId="10">
    <w:abstractNumId w:val="14"/>
  </w:num>
  <w:num w:numId="11">
    <w:abstractNumId w:val="13"/>
  </w:num>
  <w:num w:numId="12">
    <w:abstractNumId w:val="11"/>
  </w:num>
  <w:num w:numId="13">
    <w:abstractNumId w:val="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94"/>
    <w:rsid w:val="00090E8E"/>
    <w:rsid w:val="000C0702"/>
    <w:rsid w:val="00207A95"/>
    <w:rsid w:val="003E249C"/>
    <w:rsid w:val="006466CD"/>
    <w:rsid w:val="00743F5C"/>
    <w:rsid w:val="008221FD"/>
    <w:rsid w:val="008F2055"/>
    <w:rsid w:val="009500F6"/>
    <w:rsid w:val="00C76A98"/>
    <w:rsid w:val="00D17ED6"/>
    <w:rsid w:val="00DE628E"/>
    <w:rsid w:val="00E03C94"/>
    <w:rsid w:val="00E050A6"/>
    <w:rsid w:val="00E76249"/>
    <w:rsid w:val="00FF1C75"/>
    <w:rsid w:val="00F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4E27948"/>
  <w15:chartTrackingRefBased/>
  <w15:docId w15:val="{72762FF1-E5DD-4A20-A381-B5CBF25E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24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E03C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E03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3C94"/>
    <w:rPr>
      <w:rFonts w:asciiTheme="majorHAnsi" w:eastAsiaTheme="majorEastAsia" w:hAnsiTheme="majorHAnsi" w:cstheme="majorBidi"/>
      <w:color w:val="2E74B5" w:themeColor="accent1" w:themeShade="BF"/>
      <w:sz w:val="26"/>
      <w:szCs w:val="26"/>
    </w:rPr>
  </w:style>
  <w:style w:type="character" w:customStyle="1" w:styleId="Heading8Char">
    <w:name w:val="Heading 8 Char"/>
    <w:basedOn w:val="DefaultParagraphFont"/>
    <w:link w:val="Heading8"/>
    <w:rsid w:val="00E03C94"/>
    <w:rPr>
      <w:rFonts w:ascii="Times New Roman" w:eastAsia="Times New Roman" w:hAnsi="Times New Roman" w:cs="Times New Roman"/>
      <w:i/>
      <w:iCs/>
      <w:sz w:val="24"/>
      <w:szCs w:val="24"/>
    </w:rPr>
  </w:style>
  <w:style w:type="paragraph" w:styleId="ListParagraph">
    <w:name w:val="List Paragraph"/>
    <w:basedOn w:val="Normal"/>
    <w:qFormat/>
    <w:rsid w:val="00E03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nitttrc</dc:creator>
  <cp:keywords/>
  <dc:description/>
  <cp:lastModifiedBy>Hewlett-Packard Company</cp:lastModifiedBy>
  <cp:revision>3</cp:revision>
  <dcterms:created xsi:type="dcterms:W3CDTF">2022-02-23T08:40:00Z</dcterms:created>
  <dcterms:modified xsi:type="dcterms:W3CDTF">2022-02-25T05:29:00Z</dcterms:modified>
</cp:coreProperties>
</file>