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EF" w:rsidRPr="000460EF" w:rsidRDefault="000460EF" w:rsidP="000460EF">
      <w:pPr>
        <w:rPr>
          <w:rFonts w:ascii="Cambria" w:hAnsi="Cambria"/>
          <w:sz w:val="28"/>
          <w:szCs w:val="28"/>
        </w:rPr>
      </w:pPr>
    </w:p>
    <w:p w:rsidR="00642F81" w:rsidRDefault="00642F81" w:rsidP="00A5482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4F0023" w:rsidRDefault="004F0023" w:rsidP="00A5482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8311E">
        <w:rPr>
          <w:rFonts w:ascii="Calibri" w:hAnsi="Calibri" w:cs="Calibri"/>
          <w:b/>
          <w:sz w:val="22"/>
          <w:szCs w:val="22"/>
          <w:u w:val="single"/>
        </w:rPr>
        <w:t>INDIVIDUAL COURSE DETAILS</w:t>
      </w:r>
    </w:p>
    <w:p w:rsidR="00664D56" w:rsidRDefault="00664D56" w:rsidP="00A54820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B0420B" w:rsidRPr="00E87C12" w:rsidRDefault="006C6723" w:rsidP="00B0420B">
      <w:pPr>
        <w:pStyle w:val="Heading1"/>
        <w:rPr>
          <w:rFonts w:cs="Arial"/>
          <w:color w:val="FF0000"/>
          <w:szCs w:val="22"/>
        </w:rPr>
      </w:pPr>
      <w:r w:rsidRPr="006C6723">
        <w:rPr>
          <w:rFonts w:cs="Arial"/>
          <w:color w:val="FF0000"/>
          <w:sz w:val="22"/>
          <w:szCs w:val="22"/>
        </w:rPr>
        <w:t xml:space="preserve">Redefining Engineering Education through innovative Curriculum for Industry 4.0 </w:t>
      </w:r>
    </w:p>
    <w:p w:rsidR="004F0023" w:rsidRPr="00E87C12" w:rsidRDefault="004F0023" w:rsidP="000B4640">
      <w:pPr>
        <w:pStyle w:val="Heading1"/>
        <w:rPr>
          <w:rFonts w:cs="Arial"/>
          <w:b w:val="0"/>
          <w:bCs w:val="0"/>
          <w:color w:val="FF0000"/>
          <w:sz w:val="22"/>
          <w:szCs w:val="22"/>
        </w:rPr>
      </w:pPr>
    </w:p>
    <w:tbl>
      <w:tblPr>
        <w:tblpPr w:leftFromText="180" w:rightFromText="180" w:vertAnchor="page" w:horzAnchor="margin" w:tblpY="277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5"/>
        <w:gridCol w:w="5295"/>
      </w:tblGrid>
      <w:tr w:rsidR="004F0023" w:rsidRPr="005F54A2" w:rsidTr="00DA41F6">
        <w:trPr>
          <w:trHeight w:val="1197"/>
        </w:trPr>
        <w:tc>
          <w:tcPr>
            <w:tcW w:w="4765" w:type="dxa"/>
          </w:tcPr>
          <w:p w:rsidR="004F0023" w:rsidRPr="00A54820" w:rsidRDefault="004F0023" w:rsidP="00A54820">
            <w:pPr>
              <w:pStyle w:val="Heading1"/>
              <w:jc w:val="both"/>
              <w:rPr>
                <w:rFonts w:cs="Arial"/>
                <w:szCs w:val="22"/>
              </w:rPr>
            </w:pPr>
            <w:r w:rsidRPr="005F54A2">
              <w:rPr>
                <w:rFonts w:cs="Arial"/>
                <w:sz w:val="22"/>
                <w:szCs w:val="22"/>
              </w:rPr>
              <w:br w:type="page"/>
            </w:r>
            <w:r w:rsidRPr="00A54820">
              <w:rPr>
                <w:rFonts w:cs="Arial"/>
                <w:sz w:val="22"/>
                <w:szCs w:val="22"/>
              </w:rPr>
              <w:t>A</w:t>
            </w:r>
            <w:r>
              <w:rPr>
                <w:rFonts w:cs="Arial"/>
                <w:sz w:val="22"/>
                <w:szCs w:val="22"/>
              </w:rPr>
              <w:t>.</w:t>
            </w:r>
            <w:r w:rsidRPr="00A54820">
              <w:rPr>
                <w:rFonts w:cs="Arial"/>
                <w:sz w:val="22"/>
                <w:szCs w:val="22"/>
              </w:rPr>
              <w:t xml:space="preserve"> Name of the Institute</w:t>
            </w:r>
          </w:p>
        </w:tc>
        <w:tc>
          <w:tcPr>
            <w:tcW w:w="5295" w:type="dxa"/>
          </w:tcPr>
          <w:p w:rsidR="004F0023" w:rsidRPr="00546D48" w:rsidRDefault="004F0023" w:rsidP="00A54820">
            <w:pPr>
              <w:jc w:val="center"/>
              <w:rPr>
                <w:rFonts w:cs="Arial"/>
                <w:b/>
                <w:szCs w:val="22"/>
              </w:rPr>
            </w:pPr>
            <w:r w:rsidRPr="00546D48">
              <w:rPr>
                <w:rFonts w:cs="Arial"/>
                <w:b/>
                <w:sz w:val="22"/>
                <w:szCs w:val="22"/>
              </w:rPr>
              <w:t xml:space="preserve">NATIONAL INSTITUTE OF </w:t>
            </w:r>
          </w:p>
          <w:p w:rsidR="004F0023" w:rsidRPr="00546D48" w:rsidRDefault="004F0023" w:rsidP="00A54820">
            <w:pPr>
              <w:jc w:val="center"/>
              <w:rPr>
                <w:rFonts w:cs="Arial"/>
                <w:b/>
                <w:szCs w:val="22"/>
              </w:rPr>
            </w:pPr>
            <w:r w:rsidRPr="00546D48">
              <w:rPr>
                <w:rFonts w:cs="Arial"/>
                <w:b/>
                <w:sz w:val="22"/>
                <w:szCs w:val="22"/>
              </w:rPr>
              <w:t>TECHNICAL TEACHERS TRAINING AND RESEARCH</w:t>
            </w:r>
          </w:p>
          <w:p w:rsidR="004F0023" w:rsidRPr="00546D48" w:rsidRDefault="00E220A0" w:rsidP="00A54820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TARAMANI, CHENNAI – 600 113, INDIA</w:t>
            </w:r>
          </w:p>
          <w:p w:rsidR="004F0023" w:rsidRPr="00546D48" w:rsidRDefault="004F0023" w:rsidP="00A54820">
            <w:pPr>
              <w:jc w:val="center"/>
              <w:rPr>
                <w:rFonts w:cs="Arial"/>
                <w:b/>
                <w:szCs w:val="22"/>
              </w:rPr>
            </w:pPr>
            <w:r w:rsidRPr="00546D48">
              <w:rPr>
                <w:rFonts w:cs="Arial"/>
                <w:b/>
                <w:sz w:val="22"/>
                <w:szCs w:val="22"/>
              </w:rPr>
              <w:t>[An Autonomous Institute under</w:t>
            </w:r>
            <w:r w:rsidR="00433B7C">
              <w:rPr>
                <w:rFonts w:cs="Arial"/>
                <w:b/>
                <w:sz w:val="22"/>
                <w:szCs w:val="22"/>
              </w:rPr>
              <w:t xml:space="preserve"> Department of Higher Education,</w:t>
            </w:r>
            <w:r w:rsidRPr="00546D48">
              <w:rPr>
                <w:rFonts w:cs="Arial"/>
                <w:b/>
                <w:sz w:val="22"/>
                <w:szCs w:val="22"/>
              </w:rPr>
              <w:t xml:space="preserve"> Ministry of </w:t>
            </w:r>
            <w:r w:rsidR="00546D48">
              <w:rPr>
                <w:rFonts w:cs="Arial"/>
                <w:b/>
                <w:sz w:val="22"/>
                <w:szCs w:val="22"/>
              </w:rPr>
              <w:t>Education</w:t>
            </w:r>
            <w:r w:rsidRPr="00546D48">
              <w:rPr>
                <w:rFonts w:cs="Arial"/>
                <w:b/>
                <w:sz w:val="22"/>
                <w:szCs w:val="22"/>
              </w:rPr>
              <w:t>, Government of India]</w:t>
            </w:r>
          </w:p>
          <w:p w:rsidR="004F0023" w:rsidRPr="00546D48" w:rsidRDefault="004F0023" w:rsidP="00A54820">
            <w:pPr>
              <w:jc w:val="center"/>
              <w:rPr>
                <w:rFonts w:cs="Arial"/>
                <w:b/>
                <w:szCs w:val="22"/>
              </w:rPr>
            </w:pPr>
            <w:r w:rsidRPr="00546D48">
              <w:rPr>
                <w:rFonts w:cs="Arial"/>
                <w:b/>
                <w:sz w:val="22"/>
                <w:szCs w:val="22"/>
              </w:rPr>
              <w:t>Taramani, Chennai – 600 113, INDIA.</w:t>
            </w:r>
          </w:p>
          <w:p w:rsidR="004F0023" w:rsidRPr="005F54A2" w:rsidRDefault="004F0023" w:rsidP="00A54820">
            <w:pPr>
              <w:jc w:val="center"/>
              <w:rPr>
                <w:rFonts w:cs="Arial"/>
                <w:szCs w:val="22"/>
              </w:rPr>
            </w:pPr>
          </w:p>
        </w:tc>
      </w:tr>
      <w:tr w:rsidR="004F0023" w:rsidRPr="005F54A2" w:rsidTr="00DA41F6">
        <w:trPr>
          <w:trHeight w:val="592"/>
        </w:trPr>
        <w:tc>
          <w:tcPr>
            <w:tcW w:w="4765" w:type="dxa"/>
          </w:tcPr>
          <w:p w:rsidR="004F0023" w:rsidRPr="005F54A2" w:rsidRDefault="004F0023" w:rsidP="00A54820">
            <w:pPr>
              <w:pStyle w:val="Heading1"/>
              <w:jc w:val="both"/>
              <w:rPr>
                <w:rFonts w:cs="Arial"/>
                <w:b w:val="0"/>
                <w:szCs w:val="22"/>
              </w:rPr>
            </w:pPr>
          </w:p>
          <w:p w:rsidR="004F0023" w:rsidRPr="00A54820" w:rsidRDefault="009D43DB" w:rsidP="00A54820">
            <w:pPr>
              <w:pStyle w:val="Heading1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B. T</w:t>
            </w:r>
            <w:r w:rsidR="000663D3">
              <w:rPr>
                <w:rFonts w:cs="Arial"/>
                <w:sz w:val="22"/>
                <w:szCs w:val="22"/>
              </w:rPr>
              <w:t>itle of the Course</w:t>
            </w:r>
          </w:p>
        </w:tc>
        <w:tc>
          <w:tcPr>
            <w:tcW w:w="5295" w:type="dxa"/>
          </w:tcPr>
          <w:p w:rsidR="004F0023" w:rsidRDefault="004F0023" w:rsidP="00A54820">
            <w:pPr>
              <w:rPr>
                <w:rFonts w:cs="Arial"/>
                <w:szCs w:val="22"/>
              </w:rPr>
            </w:pPr>
          </w:p>
          <w:p w:rsidR="003B1ED2" w:rsidRPr="00F069B3" w:rsidRDefault="006C6723" w:rsidP="00A54820">
            <w:pPr>
              <w:rPr>
                <w:rFonts w:cs="Arial"/>
                <w:b/>
                <w:sz w:val="22"/>
                <w:szCs w:val="22"/>
              </w:rPr>
            </w:pPr>
            <w:r w:rsidRPr="00F069B3">
              <w:rPr>
                <w:rFonts w:cs="Arial"/>
                <w:sz w:val="20"/>
                <w:szCs w:val="22"/>
              </w:rPr>
              <w:t xml:space="preserve">Certificate Course on </w:t>
            </w:r>
            <w:r w:rsidRPr="00F069B3">
              <w:rPr>
                <w:rFonts w:cs="Arial"/>
                <w:b/>
                <w:sz w:val="20"/>
                <w:szCs w:val="22"/>
              </w:rPr>
              <w:t>Redefining Engineering Education through Innovative curriculum for Industry 4.0</w:t>
            </w:r>
          </w:p>
          <w:p w:rsidR="003B1ED2" w:rsidRPr="005F54A2" w:rsidRDefault="003B1ED2" w:rsidP="00A54820">
            <w:pPr>
              <w:rPr>
                <w:rFonts w:cs="Arial"/>
                <w:szCs w:val="22"/>
              </w:rPr>
            </w:pPr>
            <w:bookmarkStart w:id="0" w:name="_GoBack"/>
            <w:bookmarkEnd w:id="0"/>
          </w:p>
        </w:tc>
      </w:tr>
      <w:tr w:rsidR="003B1ED2" w:rsidRPr="005F54A2" w:rsidTr="00DA41F6">
        <w:trPr>
          <w:trHeight w:val="592"/>
        </w:trPr>
        <w:tc>
          <w:tcPr>
            <w:tcW w:w="4765" w:type="dxa"/>
          </w:tcPr>
          <w:p w:rsidR="003B1ED2" w:rsidRDefault="003B1ED2" w:rsidP="003B1ED2">
            <w:pPr>
              <w:pStyle w:val="Heading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C. Proposed Mode of the Course</w:t>
            </w:r>
          </w:p>
          <w:p w:rsidR="00D37CD1" w:rsidRDefault="00D37CD1" w:rsidP="00D37CD1"/>
          <w:p w:rsidR="00D37CD1" w:rsidRDefault="00D37CD1" w:rsidP="00D37CD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1.Offline(Physical - Regular ITEC)</w:t>
            </w:r>
          </w:p>
          <w:p w:rsidR="00D37CD1" w:rsidRDefault="00D37CD1" w:rsidP="00D37CD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2.Online (e-ITEC)</w:t>
            </w:r>
          </w:p>
          <w:p w:rsidR="00D37CD1" w:rsidRDefault="00D37CD1" w:rsidP="00D37CD1">
            <w:pPr>
              <w:rPr>
                <w:rFonts w:cs="Arial"/>
                <w:szCs w:val="22"/>
              </w:rPr>
            </w:pPr>
          </w:p>
          <w:p w:rsidR="00D37CD1" w:rsidRDefault="00D37CD1" w:rsidP="00D37CD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3.Either Offline(Regular ITEC) or </w:t>
            </w:r>
            <w:r>
              <w:rPr>
                <w:rFonts w:cs="Arial"/>
                <w:szCs w:val="22"/>
              </w:rPr>
              <w:br/>
              <w:t xml:space="preserve">             Online (e-ITEC)</w:t>
            </w:r>
          </w:p>
          <w:p w:rsidR="00D37CD1" w:rsidRPr="00D37CD1" w:rsidRDefault="00D37CD1" w:rsidP="00D37CD1"/>
        </w:tc>
        <w:tc>
          <w:tcPr>
            <w:tcW w:w="5295" w:type="dxa"/>
          </w:tcPr>
          <w:p w:rsidR="006C6723" w:rsidRDefault="006C6723" w:rsidP="006C6723">
            <w:pPr>
              <w:rPr>
                <w:rFonts w:cs="Arial"/>
                <w:szCs w:val="22"/>
              </w:rPr>
            </w:pPr>
          </w:p>
          <w:p w:rsidR="006C6723" w:rsidRDefault="006C6723" w:rsidP="006C6723">
            <w:pPr>
              <w:rPr>
                <w:rFonts w:cs="Arial"/>
                <w:szCs w:val="22"/>
              </w:rPr>
            </w:pPr>
          </w:p>
          <w:p w:rsidR="006C6723" w:rsidRDefault="006C6723" w:rsidP="006C6723">
            <w:pPr>
              <w:rPr>
                <w:rFonts w:cs="Arial"/>
                <w:szCs w:val="22"/>
              </w:rPr>
            </w:pPr>
          </w:p>
          <w:p w:rsidR="006C6723" w:rsidRDefault="006C6723" w:rsidP="006C672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Online (e-ITEC)</w:t>
            </w:r>
          </w:p>
          <w:p w:rsidR="00D37CD1" w:rsidRDefault="00D37CD1" w:rsidP="00D37CD1">
            <w:pPr>
              <w:rPr>
                <w:rFonts w:cs="Arial"/>
                <w:szCs w:val="22"/>
              </w:rPr>
            </w:pPr>
          </w:p>
        </w:tc>
      </w:tr>
      <w:tr w:rsidR="004F0023" w:rsidRPr="005F54A2" w:rsidTr="00DA41F6">
        <w:trPr>
          <w:trHeight w:val="268"/>
        </w:trPr>
        <w:tc>
          <w:tcPr>
            <w:tcW w:w="4765" w:type="dxa"/>
          </w:tcPr>
          <w:p w:rsidR="004F0023" w:rsidRPr="00A54820" w:rsidRDefault="004F0023" w:rsidP="00A54820">
            <w:pPr>
              <w:pStyle w:val="Heading1"/>
              <w:jc w:val="both"/>
              <w:rPr>
                <w:rFonts w:cs="Arial"/>
                <w:szCs w:val="22"/>
              </w:rPr>
            </w:pPr>
          </w:p>
          <w:p w:rsidR="00132271" w:rsidRPr="00920278" w:rsidRDefault="003B1ED2" w:rsidP="00132271">
            <w:pPr>
              <w:pStyle w:val="Heading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  <w:r w:rsidR="00132271">
              <w:rPr>
                <w:rFonts w:cs="Arial"/>
                <w:szCs w:val="22"/>
              </w:rPr>
              <w:t>.</w:t>
            </w:r>
            <w:r w:rsidR="00132271" w:rsidRPr="00920278">
              <w:rPr>
                <w:rFonts w:cs="Arial"/>
                <w:sz w:val="22"/>
                <w:szCs w:val="22"/>
              </w:rPr>
              <w:t xml:space="preserve"> Proposed Dates and Duration of   the</w:t>
            </w:r>
          </w:p>
          <w:p w:rsidR="004F0023" w:rsidRDefault="00132271" w:rsidP="00132271">
            <w:pPr>
              <w:rPr>
                <w:rFonts w:cs="Arial"/>
                <w:sz w:val="22"/>
                <w:szCs w:val="22"/>
              </w:rPr>
            </w:pPr>
            <w:r w:rsidRPr="00920278">
              <w:rPr>
                <w:rFonts w:cs="Arial"/>
                <w:sz w:val="22"/>
                <w:szCs w:val="22"/>
              </w:rPr>
              <w:t xml:space="preserve">     </w:t>
            </w:r>
            <w:r w:rsidRPr="003B1ED2">
              <w:rPr>
                <w:rFonts w:cs="Arial"/>
                <w:b/>
                <w:sz w:val="22"/>
                <w:szCs w:val="22"/>
              </w:rPr>
              <w:t>Course</w:t>
            </w:r>
            <w:r w:rsidRPr="00920278">
              <w:rPr>
                <w:rFonts w:cs="Arial"/>
                <w:sz w:val="22"/>
                <w:szCs w:val="22"/>
              </w:rPr>
              <w:t xml:space="preserve"> </w:t>
            </w:r>
            <w:r w:rsidR="003B1ED2">
              <w:rPr>
                <w:rFonts w:cs="Arial"/>
                <w:sz w:val="22"/>
                <w:szCs w:val="22"/>
              </w:rPr>
              <w:t>(</w:t>
            </w:r>
            <w:r w:rsidRPr="00920278">
              <w:rPr>
                <w:rFonts w:cs="Arial"/>
                <w:sz w:val="22"/>
                <w:szCs w:val="22"/>
              </w:rPr>
              <w:t>in weeks / months</w:t>
            </w:r>
            <w:r w:rsidR="003B1ED2">
              <w:rPr>
                <w:rFonts w:cs="Arial"/>
                <w:sz w:val="22"/>
                <w:szCs w:val="22"/>
              </w:rPr>
              <w:t>)</w:t>
            </w:r>
          </w:p>
          <w:p w:rsidR="00D37CD1" w:rsidRPr="005F54A2" w:rsidRDefault="00D37CD1" w:rsidP="00132271">
            <w:pPr>
              <w:rPr>
                <w:rFonts w:cs="Arial"/>
                <w:szCs w:val="22"/>
              </w:rPr>
            </w:pPr>
          </w:p>
        </w:tc>
        <w:tc>
          <w:tcPr>
            <w:tcW w:w="5295" w:type="dxa"/>
          </w:tcPr>
          <w:p w:rsidR="004F0023" w:rsidRPr="005F54A2" w:rsidRDefault="006C6723" w:rsidP="003C3FE9">
            <w:pPr>
              <w:pStyle w:val="Heading1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bCs w:val="0"/>
                <w:sz w:val="22"/>
                <w:szCs w:val="22"/>
              </w:rPr>
              <w:t xml:space="preserve">(2 Weeks) from </w:t>
            </w:r>
            <w:r w:rsidR="003C3FE9">
              <w:rPr>
                <w:rFonts w:cs="Arial"/>
                <w:b w:val="0"/>
                <w:bCs w:val="0"/>
                <w:sz w:val="22"/>
                <w:szCs w:val="22"/>
              </w:rPr>
              <w:t>17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/0</w:t>
            </w:r>
            <w:r w:rsidR="003C3FE9">
              <w:rPr>
                <w:rFonts w:cs="Arial"/>
                <w:b w:val="0"/>
                <w:bCs w:val="0"/>
                <w:sz w:val="22"/>
                <w:szCs w:val="22"/>
              </w:rPr>
              <w:t>8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/2022</w:t>
            </w:r>
            <w:r w:rsidRPr="006C6723">
              <w:rPr>
                <w:rFonts w:cs="Arial"/>
                <w:b w:val="0"/>
                <w:bCs w:val="0"/>
                <w:sz w:val="22"/>
                <w:szCs w:val="22"/>
              </w:rPr>
              <w:t xml:space="preserve"> to </w:t>
            </w:r>
            <w:r w:rsidR="003C3FE9">
              <w:rPr>
                <w:rFonts w:cs="Arial"/>
                <w:b w:val="0"/>
                <w:bCs w:val="0"/>
                <w:sz w:val="22"/>
                <w:szCs w:val="22"/>
              </w:rPr>
              <w:t>30/08</w:t>
            </w:r>
            <w:r>
              <w:rPr>
                <w:rFonts w:cs="Arial"/>
                <w:b w:val="0"/>
                <w:bCs w:val="0"/>
                <w:sz w:val="22"/>
                <w:szCs w:val="22"/>
              </w:rPr>
              <w:t>/2022</w:t>
            </w:r>
          </w:p>
        </w:tc>
      </w:tr>
      <w:tr w:rsidR="004F0023" w:rsidRPr="005F54A2" w:rsidTr="00DA41F6">
        <w:trPr>
          <w:trHeight w:val="2541"/>
        </w:trPr>
        <w:tc>
          <w:tcPr>
            <w:tcW w:w="4765" w:type="dxa"/>
          </w:tcPr>
          <w:p w:rsidR="004F0023" w:rsidRPr="005F54A2" w:rsidRDefault="004F0023" w:rsidP="00A54820">
            <w:pPr>
              <w:pStyle w:val="Heading1"/>
              <w:jc w:val="both"/>
              <w:rPr>
                <w:rFonts w:cs="Arial"/>
                <w:b w:val="0"/>
                <w:szCs w:val="22"/>
              </w:rPr>
            </w:pPr>
          </w:p>
          <w:p w:rsidR="004F0023" w:rsidRPr="00A54820" w:rsidRDefault="003B1ED2" w:rsidP="00A54820">
            <w:pPr>
              <w:pStyle w:val="Heading1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4F0023" w:rsidRPr="00A54820">
              <w:rPr>
                <w:rFonts w:cs="Arial"/>
                <w:sz w:val="22"/>
                <w:szCs w:val="22"/>
              </w:rPr>
              <w:t>. Eligibility Criteria for Participants</w:t>
            </w:r>
          </w:p>
          <w:p w:rsidR="004F0023" w:rsidRPr="005F54A2" w:rsidRDefault="004F0023" w:rsidP="00A54820">
            <w:pPr>
              <w:pStyle w:val="Heading1"/>
              <w:jc w:val="both"/>
              <w:rPr>
                <w:rFonts w:cs="Arial"/>
                <w:b w:val="0"/>
                <w:szCs w:val="22"/>
              </w:rPr>
            </w:pPr>
            <w:r w:rsidRPr="005F54A2">
              <w:rPr>
                <w:rFonts w:cs="Arial"/>
                <w:b w:val="0"/>
                <w:sz w:val="22"/>
                <w:szCs w:val="22"/>
              </w:rPr>
              <w:t xml:space="preserve">      </w:t>
            </w:r>
          </w:p>
          <w:p w:rsidR="004F0023" w:rsidRPr="005F54A2" w:rsidRDefault="004F0023" w:rsidP="00383B57">
            <w:pPr>
              <w:pStyle w:val="Heading1"/>
              <w:jc w:val="both"/>
              <w:rPr>
                <w:rFonts w:cs="Arial"/>
                <w:szCs w:val="22"/>
              </w:rPr>
            </w:pPr>
            <w:r w:rsidRPr="005F54A2">
              <w:rPr>
                <w:rFonts w:cs="Arial"/>
                <w:b w:val="0"/>
                <w:sz w:val="22"/>
                <w:szCs w:val="22"/>
              </w:rPr>
              <w:t xml:space="preserve">1. Educational Qualification        </w:t>
            </w:r>
          </w:p>
          <w:p w:rsidR="004F0023" w:rsidRPr="005F54A2" w:rsidRDefault="004F0023" w:rsidP="00A54820">
            <w:pPr>
              <w:pStyle w:val="Heading1"/>
              <w:jc w:val="both"/>
              <w:rPr>
                <w:rFonts w:cs="Arial"/>
                <w:b w:val="0"/>
                <w:szCs w:val="22"/>
              </w:rPr>
            </w:pPr>
          </w:p>
          <w:p w:rsidR="004F0023" w:rsidRPr="005F54A2" w:rsidRDefault="004F0023" w:rsidP="00383B57">
            <w:pPr>
              <w:pStyle w:val="Heading1"/>
              <w:jc w:val="both"/>
              <w:rPr>
                <w:rFonts w:cs="Arial"/>
                <w:szCs w:val="22"/>
              </w:rPr>
            </w:pPr>
            <w:r w:rsidRPr="005F54A2">
              <w:rPr>
                <w:rFonts w:cs="Arial"/>
                <w:b w:val="0"/>
                <w:sz w:val="22"/>
                <w:szCs w:val="22"/>
              </w:rPr>
              <w:t>2. Work Experience</w:t>
            </w:r>
          </w:p>
          <w:p w:rsidR="004F0023" w:rsidRPr="005F54A2" w:rsidRDefault="004F0023" w:rsidP="00A54820">
            <w:pPr>
              <w:pStyle w:val="Heading1"/>
              <w:jc w:val="both"/>
              <w:rPr>
                <w:rFonts w:cs="Arial"/>
                <w:b w:val="0"/>
                <w:szCs w:val="22"/>
              </w:rPr>
            </w:pPr>
          </w:p>
          <w:p w:rsidR="004F0023" w:rsidRPr="005F54A2" w:rsidRDefault="004F0023" w:rsidP="00383B57">
            <w:pPr>
              <w:pStyle w:val="Heading1"/>
              <w:jc w:val="both"/>
              <w:rPr>
                <w:rFonts w:cs="Arial"/>
                <w:szCs w:val="22"/>
              </w:rPr>
            </w:pPr>
            <w:r w:rsidRPr="005F54A2">
              <w:rPr>
                <w:rFonts w:cs="Arial"/>
                <w:b w:val="0"/>
                <w:sz w:val="22"/>
                <w:szCs w:val="22"/>
              </w:rPr>
              <w:t xml:space="preserve">3. Age Limit </w:t>
            </w:r>
          </w:p>
          <w:p w:rsidR="004F0023" w:rsidRPr="005F54A2" w:rsidRDefault="004F0023" w:rsidP="00A54820">
            <w:pPr>
              <w:rPr>
                <w:rFonts w:cs="Arial"/>
                <w:szCs w:val="22"/>
              </w:rPr>
            </w:pPr>
          </w:p>
          <w:p w:rsidR="004F0023" w:rsidRDefault="004F0023" w:rsidP="00A54820">
            <w:pPr>
              <w:rPr>
                <w:rFonts w:cs="Arial"/>
                <w:sz w:val="22"/>
                <w:szCs w:val="22"/>
              </w:rPr>
            </w:pPr>
            <w:r w:rsidRPr="005F54A2">
              <w:rPr>
                <w:rFonts w:cs="Arial"/>
                <w:sz w:val="22"/>
                <w:szCs w:val="22"/>
              </w:rPr>
              <w:t xml:space="preserve">4. Target Group </w:t>
            </w:r>
          </w:p>
          <w:p w:rsidR="003B1ED2" w:rsidRPr="005F54A2" w:rsidRDefault="003B1ED2" w:rsidP="00A54820">
            <w:pPr>
              <w:rPr>
                <w:rFonts w:cs="Arial"/>
                <w:szCs w:val="22"/>
              </w:rPr>
            </w:pPr>
          </w:p>
        </w:tc>
        <w:tc>
          <w:tcPr>
            <w:tcW w:w="5295" w:type="dxa"/>
          </w:tcPr>
          <w:p w:rsidR="00AA6EDD" w:rsidRPr="006C6723" w:rsidRDefault="006C6723" w:rsidP="006C6723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2"/>
                <w:szCs w:val="22"/>
              </w:rPr>
            </w:pPr>
            <w:r w:rsidRPr="006C6723">
              <w:rPr>
                <w:rFonts w:cs="Arial"/>
                <w:sz w:val="22"/>
                <w:szCs w:val="22"/>
              </w:rPr>
              <w:t xml:space="preserve"> Degree / Diploma  Engineering / Technology</w:t>
            </w:r>
          </w:p>
          <w:p w:rsidR="006C6723" w:rsidRDefault="006C6723" w:rsidP="00986437">
            <w:pPr>
              <w:rPr>
                <w:rFonts w:cs="Arial"/>
                <w:sz w:val="22"/>
                <w:szCs w:val="22"/>
              </w:rPr>
            </w:pPr>
          </w:p>
          <w:p w:rsidR="006C6723" w:rsidRPr="006C6723" w:rsidRDefault="006C6723" w:rsidP="006C6723">
            <w:pPr>
              <w:numPr>
                <w:ilvl w:val="0"/>
                <w:numId w:val="22"/>
              </w:numPr>
              <w:rPr>
                <w:rFonts w:cs="Arial"/>
                <w:sz w:val="22"/>
                <w:szCs w:val="22"/>
              </w:rPr>
            </w:pPr>
            <w:r w:rsidRPr="006C6723">
              <w:rPr>
                <w:rFonts w:cs="Arial"/>
                <w:sz w:val="22"/>
                <w:szCs w:val="22"/>
              </w:rPr>
              <w:t>Have a minimum of 5 years Experience in Teaching / Training</w:t>
            </w:r>
          </w:p>
          <w:p w:rsidR="006C6723" w:rsidRPr="006C6723" w:rsidRDefault="006C6723" w:rsidP="006C6723">
            <w:pPr>
              <w:ind w:left="405"/>
            </w:pPr>
            <w:r>
              <w:rPr>
                <w:rFonts w:cs="Arial"/>
                <w:sz w:val="22"/>
                <w:szCs w:val="22"/>
              </w:rPr>
              <w:t xml:space="preserve">    </w:t>
            </w:r>
            <w:r w:rsidRPr="006C6723">
              <w:rPr>
                <w:rFonts w:cs="Arial"/>
                <w:sz w:val="22"/>
                <w:szCs w:val="22"/>
              </w:rPr>
              <w:t>Have a good proficiency in English which is the medium of instruction</w:t>
            </w:r>
          </w:p>
          <w:p w:rsidR="006C6723" w:rsidRPr="006C6723" w:rsidRDefault="006C6723" w:rsidP="006C6723">
            <w:pPr>
              <w:pStyle w:val="ListParagraph"/>
              <w:numPr>
                <w:ilvl w:val="0"/>
                <w:numId w:val="22"/>
              </w:numPr>
            </w:pPr>
            <w:r w:rsidRPr="006C6723">
              <w:rPr>
                <w:rFonts w:cs="Arial"/>
                <w:sz w:val="22"/>
                <w:szCs w:val="22"/>
              </w:rPr>
              <w:t>Preferably less than 45 years</w:t>
            </w:r>
          </w:p>
          <w:p w:rsidR="006C6723" w:rsidRPr="006C6723" w:rsidRDefault="006C6723" w:rsidP="006C6723">
            <w:pPr>
              <w:pStyle w:val="ListParagraph"/>
              <w:numPr>
                <w:ilvl w:val="0"/>
                <w:numId w:val="22"/>
              </w:numPr>
              <w:spacing w:before="100"/>
              <w:rPr>
                <w:rFonts w:cs="Arial"/>
                <w:sz w:val="22"/>
                <w:szCs w:val="22"/>
              </w:rPr>
            </w:pPr>
            <w:r w:rsidRPr="006C6723">
              <w:rPr>
                <w:rFonts w:cs="Arial"/>
                <w:sz w:val="22"/>
                <w:szCs w:val="22"/>
              </w:rPr>
              <w:t>Practicing teachers / industrial trainers,   curriculum developers / planners and or administrators in technical education.</w:t>
            </w:r>
          </w:p>
          <w:p w:rsidR="006C6723" w:rsidRPr="00AA6EDD" w:rsidRDefault="006C6723" w:rsidP="006C6723">
            <w:pPr>
              <w:pStyle w:val="ListParagraph"/>
              <w:ind w:left="765"/>
            </w:pPr>
            <w:r w:rsidRPr="006C6723">
              <w:rPr>
                <w:rFonts w:cs="Arial"/>
                <w:sz w:val="22"/>
                <w:szCs w:val="22"/>
              </w:rPr>
              <w:t>Executives of  College Education  /      Directorates /  Ministries</w:t>
            </w:r>
          </w:p>
        </w:tc>
      </w:tr>
      <w:tr w:rsidR="00383B57" w:rsidRPr="005F54A2" w:rsidTr="00DA41F6">
        <w:trPr>
          <w:trHeight w:val="2077"/>
        </w:trPr>
        <w:tc>
          <w:tcPr>
            <w:tcW w:w="4765" w:type="dxa"/>
            <w:tcBorders>
              <w:bottom w:val="single" w:sz="4" w:space="0" w:color="auto"/>
            </w:tcBorders>
          </w:tcPr>
          <w:p w:rsidR="00E87C12" w:rsidRDefault="00E87C12" w:rsidP="00A54820">
            <w:pPr>
              <w:pStyle w:val="Heading1"/>
              <w:jc w:val="both"/>
              <w:rPr>
                <w:rFonts w:cs="Arial"/>
                <w:sz w:val="22"/>
                <w:szCs w:val="22"/>
              </w:rPr>
            </w:pPr>
          </w:p>
          <w:p w:rsidR="00383B57" w:rsidRDefault="003B1ED2" w:rsidP="00A54820">
            <w:pPr>
              <w:pStyle w:val="Heading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="002831CF" w:rsidRPr="00A54820">
              <w:rPr>
                <w:rFonts w:cs="Arial"/>
                <w:sz w:val="22"/>
                <w:szCs w:val="22"/>
              </w:rPr>
              <w:t>.</w:t>
            </w:r>
            <w:r w:rsidR="00AA69E0">
              <w:rPr>
                <w:rFonts w:cs="Arial"/>
                <w:sz w:val="22"/>
                <w:szCs w:val="22"/>
              </w:rPr>
              <w:t xml:space="preserve"> Aims &amp; Objectives of the </w:t>
            </w:r>
            <w:r w:rsidR="000663D3">
              <w:rPr>
                <w:rFonts w:cs="Arial"/>
                <w:sz w:val="22"/>
                <w:szCs w:val="22"/>
              </w:rPr>
              <w:t>Course</w:t>
            </w:r>
          </w:p>
          <w:p w:rsidR="003B1ED2" w:rsidRPr="003B1ED2" w:rsidRDefault="003B1ED2" w:rsidP="003B1ED2"/>
        </w:tc>
        <w:tc>
          <w:tcPr>
            <w:tcW w:w="5295" w:type="dxa"/>
            <w:tcBorders>
              <w:bottom w:val="single" w:sz="4" w:space="0" w:color="auto"/>
            </w:tcBorders>
          </w:tcPr>
          <w:p w:rsidR="00383B57" w:rsidRDefault="00383B57" w:rsidP="00546D48">
            <w:pPr>
              <w:pStyle w:val="Heading1"/>
              <w:jc w:val="both"/>
              <w:rPr>
                <w:rFonts w:cs="Arial"/>
                <w:b w:val="0"/>
                <w:szCs w:val="22"/>
              </w:rPr>
            </w:pPr>
          </w:p>
          <w:p w:rsidR="006C6723" w:rsidRPr="006C6723" w:rsidRDefault="006C6723" w:rsidP="006C6723">
            <w:pPr>
              <w:rPr>
                <w:rFonts w:cs="Arial"/>
                <w:sz w:val="22"/>
                <w:szCs w:val="22"/>
              </w:rPr>
            </w:pPr>
            <w:r w:rsidRPr="006C6723">
              <w:rPr>
                <w:rFonts w:cs="Arial"/>
                <w:sz w:val="22"/>
                <w:szCs w:val="22"/>
              </w:rPr>
              <w:t>The course aims at developing attributes for redefining and development of Engineering Education through outcome-based education and CDIO Approach</w:t>
            </w:r>
          </w:p>
          <w:p w:rsidR="006C6723" w:rsidRPr="006C6723" w:rsidRDefault="006C6723" w:rsidP="006C6723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22"/>
                <w:szCs w:val="22"/>
              </w:rPr>
            </w:pPr>
            <w:r w:rsidRPr="006C6723">
              <w:rPr>
                <w:rFonts w:cs="Arial"/>
                <w:sz w:val="22"/>
                <w:szCs w:val="22"/>
              </w:rPr>
              <w:t>To formulate the curriculum to suit the requirement of the society at large.</w:t>
            </w:r>
          </w:p>
          <w:p w:rsidR="006C6723" w:rsidRPr="006C6723" w:rsidRDefault="006C6723" w:rsidP="006C6723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22"/>
                <w:szCs w:val="22"/>
              </w:rPr>
            </w:pPr>
            <w:r w:rsidRPr="006C6723">
              <w:rPr>
                <w:rFonts w:cs="Arial"/>
                <w:sz w:val="22"/>
                <w:szCs w:val="22"/>
              </w:rPr>
              <w:t>To adopt the changes in Curriculum vis-a-vis Industry 4.0 needs.</w:t>
            </w:r>
          </w:p>
          <w:p w:rsidR="00546D48" w:rsidRPr="00546D48" w:rsidRDefault="006C6723" w:rsidP="006C6723">
            <w:r w:rsidRPr="006C6723">
              <w:rPr>
                <w:rFonts w:cs="Arial"/>
                <w:sz w:val="22"/>
                <w:szCs w:val="22"/>
              </w:rPr>
              <w:t>    </w:t>
            </w:r>
            <w:r w:rsidRPr="00546D48">
              <w:t xml:space="preserve"> </w:t>
            </w:r>
          </w:p>
        </w:tc>
      </w:tr>
      <w:tr w:rsidR="000663D3" w:rsidRPr="005F54A2" w:rsidTr="00DA41F6">
        <w:trPr>
          <w:trHeight w:val="2759"/>
        </w:trPr>
        <w:tc>
          <w:tcPr>
            <w:tcW w:w="4765" w:type="dxa"/>
            <w:tcBorders>
              <w:bottom w:val="single" w:sz="4" w:space="0" w:color="auto"/>
            </w:tcBorders>
          </w:tcPr>
          <w:p w:rsidR="000663D3" w:rsidRDefault="003B1ED2" w:rsidP="000663D3">
            <w:pPr>
              <w:pStyle w:val="Heading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G</w:t>
            </w:r>
            <w:r w:rsidR="000663D3" w:rsidRPr="00A54820">
              <w:rPr>
                <w:rFonts w:cs="Arial"/>
                <w:sz w:val="22"/>
                <w:szCs w:val="22"/>
              </w:rPr>
              <w:t xml:space="preserve">. </w:t>
            </w:r>
            <w:r w:rsidR="000663D3">
              <w:rPr>
                <w:rFonts w:cs="Arial"/>
                <w:sz w:val="22"/>
                <w:szCs w:val="22"/>
              </w:rPr>
              <w:t>Details of Content of the Program</w:t>
            </w:r>
          </w:p>
          <w:p w:rsidR="000663D3" w:rsidRDefault="000663D3" w:rsidP="000663D3">
            <w:pPr>
              <w:pStyle w:val="Heading1"/>
              <w:jc w:val="both"/>
              <w:rPr>
                <w:rFonts w:cs="Arial"/>
                <w:sz w:val="22"/>
                <w:szCs w:val="22"/>
              </w:rPr>
            </w:pPr>
            <w:r w:rsidRPr="005F54A2"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 xml:space="preserve">  </w:t>
            </w:r>
            <w:r w:rsidRPr="005F54A2">
              <w:rPr>
                <w:rFonts w:cs="Arial"/>
                <w:b w:val="0"/>
                <w:i/>
                <w:iCs/>
                <w:sz w:val="22"/>
                <w:szCs w:val="22"/>
              </w:rPr>
              <w:t>(please attach detailed course profile)</w:t>
            </w:r>
          </w:p>
        </w:tc>
        <w:tc>
          <w:tcPr>
            <w:tcW w:w="5295" w:type="dxa"/>
            <w:tcBorders>
              <w:bottom w:val="single" w:sz="4" w:space="0" w:color="auto"/>
            </w:tcBorders>
          </w:tcPr>
          <w:p w:rsidR="000663D3" w:rsidRDefault="000663D3" w:rsidP="00546D48">
            <w:pPr>
              <w:pStyle w:val="Heading1"/>
              <w:jc w:val="both"/>
              <w:rPr>
                <w:rFonts w:cs="Arial"/>
                <w:b w:val="0"/>
                <w:szCs w:val="22"/>
              </w:rPr>
            </w:pPr>
          </w:p>
          <w:p w:rsidR="006C6723" w:rsidRPr="006C6723" w:rsidRDefault="006C6723" w:rsidP="006C6723">
            <w:pPr>
              <w:numPr>
                <w:ilvl w:val="0"/>
                <w:numId w:val="24"/>
              </w:numPr>
              <w:jc w:val="both"/>
              <w:rPr>
                <w:rFonts w:cs="Arial"/>
                <w:sz w:val="22"/>
                <w:szCs w:val="22"/>
              </w:rPr>
            </w:pPr>
            <w:r w:rsidRPr="006C6723">
              <w:rPr>
                <w:rFonts w:cs="Arial"/>
                <w:sz w:val="22"/>
                <w:szCs w:val="22"/>
              </w:rPr>
              <w:t>Industry4.0 / Societal Requirement</w:t>
            </w:r>
          </w:p>
          <w:p w:rsidR="006C6723" w:rsidRPr="006C6723" w:rsidRDefault="006C6723" w:rsidP="006C6723">
            <w:pPr>
              <w:numPr>
                <w:ilvl w:val="0"/>
                <w:numId w:val="24"/>
              </w:numPr>
              <w:jc w:val="both"/>
              <w:rPr>
                <w:rFonts w:cs="Arial"/>
                <w:sz w:val="22"/>
                <w:szCs w:val="22"/>
              </w:rPr>
            </w:pPr>
            <w:r w:rsidRPr="006C6723">
              <w:rPr>
                <w:rFonts w:cs="Arial"/>
                <w:sz w:val="22"/>
                <w:szCs w:val="22"/>
              </w:rPr>
              <w:t>Curriculum Design and Implementation for Industry 4.0</w:t>
            </w:r>
          </w:p>
          <w:p w:rsidR="006C6723" w:rsidRPr="006C6723" w:rsidRDefault="006C6723" w:rsidP="006C6723">
            <w:pPr>
              <w:numPr>
                <w:ilvl w:val="0"/>
                <w:numId w:val="24"/>
              </w:numPr>
              <w:jc w:val="both"/>
              <w:rPr>
                <w:rFonts w:cs="Arial"/>
                <w:sz w:val="22"/>
                <w:szCs w:val="22"/>
              </w:rPr>
            </w:pPr>
            <w:r w:rsidRPr="006C6723">
              <w:rPr>
                <w:rFonts w:cs="Arial"/>
                <w:sz w:val="22"/>
                <w:szCs w:val="22"/>
              </w:rPr>
              <w:t>Outcome Based Education</w:t>
            </w:r>
          </w:p>
          <w:p w:rsidR="006C6723" w:rsidRPr="006C6723" w:rsidRDefault="006C6723" w:rsidP="006C6723">
            <w:pPr>
              <w:numPr>
                <w:ilvl w:val="0"/>
                <w:numId w:val="24"/>
              </w:numPr>
              <w:jc w:val="both"/>
              <w:rPr>
                <w:rFonts w:cs="Arial"/>
                <w:sz w:val="22"/>
                <w:szCs w:val="22"/>
              </w:rPr>
            </w:pPr>
            <w:r w:rsidRPr="006C6723">
              <w:rPr>
                <w:rFonts w:cs="Arial"/>
                <w:sz w:val="22"/>
                <w:szCs w:val="22"/>
              </w:rPr>
              <w:t>Conceive, Design, Implement and Operate</w:t>
            </w:r>
          </w:p>
          <w:p w:rsidR="006C6723" w:rsidRPr="006C6723" w:rsidRDefault="006C6723" w:rsidP="006C6723">
            <w:pPr>
              <w:numPr>
                <w:ilvl w:val="0"/>
                <w:numId w:val="24"/>
              </w:numPr>
              <w:jc w:val="both"/>
              <w:rPr>
                <w:rFonts w:cs="Arial"/>
                <w:sz w:val="22"/>
                <w:szCs w:val="22"/>
              </w:rPr>
            </w:pPr>
            <w:r w:rsidRPr="006C6723">
              <w:rPr>
                <w:rFonts w:cs="Arial"/>
                <w:sz w:val="22"/>
                <w:szCs w:val="22"/>
              </w:rPr>
              <w:t>Learning Management System</w:t>
            </w:r>
          </w:p>
          <w:p w:rsidR="006C6723" w:rsidRPr="006C6723" w:rsidRDefault="006C6723" w:rsidP="006C6723">
            <w:pPr>
              <w:numPr>
                <w:ilvl w:val="0"/>
                <w:numId w:val="24"/>
              </w:numPr>
              <w:jc w:val="both"/>
              <w:rPr>
                <w:rFonts w:cs="Arial"/>
                <w:sz w:val="22"/>
                <w:szCs w:val="22"/>
              </w:rPr>
            </w:pPr>
            <w:r w:rsidRPr="006C6723">
              <w:rPr>
                <w:rFonts w:cs="Arial"/>
                <w:sz w:val="22"/>
                <w:szCs w:val="22"/>
              </w:rPr>
              <w:t>Curriculum Assessment</w:t>
            </w:r>
          </w:p>
          <w:p w:rsidR="006C6723" w:rsidRPr="006C6723" w:rsidRDefault="006C6723" w:rsidP="006C6723">
            <w:pPr>
              <w:numPr>
                <w:ilvl w:val="0"/>
                <w:numId w:val="24"/>
              </w:numPr>
              <w:jc w:val="both"/>
              <w:rPr>
                <w:rFonts w:cs="Arial"/>
                <w:sz w:val="22"/>
                <w:szCs w:val="22"/>
              </w:rPr>
            </w:pPr>
            <w:r w:rsidRPr="006C6723">
              <w:rPr>
                <w:rFonts w:cs="Arial"/>
                <w:sz w:val="22"/>
                <w:szCs w:val="22"/>
              </w:rPr>
              <w:t>Concept Mapping</w:t>
            </w:r>
          </w:p>
          <w:p w:rsidR="006C6723" w:rsidRPr="006C6723" w:rsidRDefault="006C6723" w:rsidP="006C6723">
            <w:pPr>
              <w:numPr>
                <w:ilvl w:val="0"/>
                <w:numId w:val="24"/>
              </w:numPr>
              <w:jc w:val="both"/>
              <w:rPr>
                <w:rFonts w:cs="Arial"/>
                <w:sz w:val="22"/>
                <w:szCs w:val="22"/>
              </w:rPr>
            </w:pPr>
            <w:r w:rsidRPr="006C6723">
              <w:rPr>
                <w:rFonts w:cs="Arial"/>
                <w:sz w:val="22"/>
                <w:szCs w:val="22"/>
              </w:rPr>
              <w:t>Use of FOSS in LMS</w:t>
            </w:r>
          </w:p>
          <w:p w:rsidR="00221E39" w:rsidRDefault="006C6723" w:rsidP="00C76334">
            <w:pPr>
              <w:numPr>
                <w:ilvl w:val="0"/>
                <w:numId w:val="24"/>
              </w:numPr>
              <w:jc w:val="both"/>
            </w:pPr>
            <w:r w:rsidRPr="006C6723">
              <w:rPr>
                <w:rFonts w:cs="Arial"/>
                <w:sz w:val="22"/>
                <w:szCs w:val="22"/>
              </w:rPr>
              <w:t>Project work and Presentation</w:t>
            </w:r>
          </w:p>
          <w:p w:rsidR="00221E39" w:rsidRPr="00221E39" w:rsidRDefault="00221E39" w:rsidP="00221E39"/>
        </w:tc>
      </w:tr>
      <w:tr w:rsidR="00546D48" w:rsidRPr="005F54A2" w:rsidTr="00DA41F6">
        <w:trPr>
          <w:trHeight w:val="712"/>
        </w:trPr>
        <w:tc>
          <w:tcPr>
            <w:tcW w:w="4765" w:type="dxa"/>
          </w:tcPr>
          <w:p w:rsidR="00546D48" w:rsidRDefault="003B1ED2" w:rsidP="00A54820">
            <w:pPr>
              <w:pStyle w:val="Heading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</w:t>
            </w:r>
            <w:r w:rsidR="005B4547">
              <w:rPr>
                <w:rFonts w:cs="Arial"/>
                <w:sz w:val="22"/>
                <w:szCs w:val="22"/>
              </w:rPr>
              <w:t>. Expected Outcomes</w:t>
            </w:r>
          </w:p>
          <w:p w:rsidR="00221E39" w:rsidRDefault="00221E39" w:rsidP="00221E39"/>
          <w:p w:rsidR="00221E39" w:rsidRDefault="00221E39" w:rsidP="00221E39"/>
          <w:p w:rsidR="00221E39" w:rsidRDefault="00221E39" w:rsidP="00221E39"/>
          <w:p w:rsidR="00221E39" w:rsidRDefault="00221E39" w:rsidP="00221E39"/>
          <w:p w:rsidR="00221E39" w:rsidRDefault="00221E39" w:rsidP="00221E39"/>
          <w:p w:rsidR="00221E39" w:rsidRPr="00221E39" w:rsidRDefault="00221E39" w:rsidP="00221E39"/>
        </w:tc>
        <w:tc>
          <w:tcPr>
            <w:tcW w:w="5295" w:type="dxa"/>
          </w:tcPr>
          <w:p w:rsidR="006C6723" w:rsidRPr="006C6723" w:rsidRDefault="006C6723" w:rsidP="006C6723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2"/>
                <w:szCs w:val="22"/>
              </w:rPr>
            </w:pPr>
            <w:r w:rsidRPr="006C6723">
              <w:rPr>
                <w:rFonts w:cs="Arial"/>
                <w:sz w:val="22"/>
                <w:szCs w:val="22"/>
              </w:rPr>
              <w:t>To effectively implement the curriculum by various learning approaches and assessment to achieve the attributes of a professional.</w:t>
            </w:r>
          </w:p>
          <w:p w:rsidR="006C6723" w:rsidRDefault="006C6723" w:rsidP="006C6723">
            <w:pPr>
              <w:pStyle w:val="ListParagraph"/>
              <w:numPr>
                <w:ilvl w:val="0"/>
                <w:numId w:val="25"/>
              </w:numPr>
            </w:pPr>
            <w:r w:rsidRPr="006C6723">
              <w:rPr>
                <w:rFonts w:cs="Arial"/>
                <w:sz w:val="22"/>
                <w:szCs w:val="22"/>
              </w:rPr>
              <w:t>To systematically evaluate the curriculum and develop further based on outcome/feedback of the learners. </w:t>
            </w:r>
          </w:p>
          <w:p w:rsidR="00546D48" w:rsidRDefault="00546D48" w:rsidP="00546D48">
            <w:pPr>
              <w:pStyle w:val="Heading1"/>
              <w:jc w:val="both"/>
              <w:rPr>
                <w:rFonts w:cs="Arial"/>
                <w:b w:val="0"/>
                <w:szCs w:val="22"/>
              </w:rPr>
            </w:pPr>
          </w:p>
        </w:tc>
      </w:tr>
      <w:tr w:rsidR="00546D48" w:rsidRPr="005F54A2" w:rsidTr="00DA41F6">
        <w:trPr>
          <w:trHeight w:val="712"/>
        </w:trPr>
        <w:tc>
          <w:tcPr>
            <w:tcW w:w="4765" w:type="dxa"/>
          </w:tcPr>
          <w:p w:rsidR="003B1ED2" w:rsidRDefault="003B1ED2" w:rsidP="00546D48">
            <w:pPr>
              <w:pStyle w:val="Heading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I.  </w:t>
            </w:r>
            <w:r w:rsidR="00546D48" w:rsidRPr="00A54820">
              <w:rPr>
                <w:rFonts w:cs="Arial"/>
                <w:sz w:val="22"/>
                <w:szCs w:val="22"/>
              </w:rPr>
              <w:t>Evaluation of Performance of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546D48" w:rsidRPr="00A54820">
              <w:rPr>
                <w:rFonts w:cs="Arial"/>
                <w:sz w:val="22"/>
                <w:szCs w:val="22"/>
              </w:rPr>
              <w:t xml:space="preserve">the </w:t>
            </w:r>
          </w:p>
          <w:p w:rsidR="00546D48" w:rsidRDefault="003B1ED2" w:rsidP="00546D48">
            <w:pPr>
              <w:pStyle w:val="Heading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</w:t>
            </w:r>
            <w:r w:rsidR="00546D48" w:rsidRPr="00A54820">
              <w:rPr>
                <w:rFonts w:cs="Arial"/>
                <w:sz w:val="22"/>
                <w:szCs w:val="22"/>
              </w:rPr>
              <w:t>ITEC Participant</w:t>
            </w:r>
          </w:p>
          <w:p w:rsidR="00221E39" w:rsidRDefault="00221E39" w:rsidP="00221E39"/>
          <w:p w:rsidR="00221E39" w:rsidRDefault="00221E39" w:rsidP="00221E39"/>
          <w:p w:rsidR="00221E39" w:rsidRPr="00221E39" w:rsidRDefault="00221E39" w:rsidP="00221E39"/>
        </w:tc>
        <w:tc>
          <w:tcPr>
            <w:tcW w:w="5295" w:type="dxa"/>
          </w:tcPr>
          <w:p w:rsidR="00546D48" w:rsidRPr="00DA41F6" w:rsidRDefault="006C6723" w:rsidP="006C6723">
            <w:pPr>
              <w:pStyle w:val="Heading1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DA41F6">
              <w:rPr>
                <w:rFonts w:cs="Arial"/>
                <w:b w:val="0"/>
                <w:sz w:val="22"/>
                <w:szCs w:val="22"/>
              </w:rPr>
              <w:t xml:space="preserve">    Qualitative Assessment through Rubrics</w:t>
            </w:r>
          </w:p>
        </w:tc>
      </w:tr>
      <w:tr w:rsidR="00546D48" w:rsidRPr="005F54A2" w:rsidTr="00DA41F6">
        <w:trPr>
          <w:trHeight w:val="712"/>
        </w:trPr>
        <w:tc>
          <w:tcPr>
            <w:tcW w:w="4765" w:type="dxa"/>
          </w:tcPr>
          <w:p w:rsidR="00546D48" w:rsidRDefault="003B1ED2" w:rsidP="00A54820">
            <w:pPr>
              <w:pStyle w:val="Heading1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J</w:t>
            </w:r>
            <w:r w:rsidR="00546D48">
              <w:rPr>
                <w:rFonts w:cs="Arial"/>
                <w:szCs w:val="22"/>
              </w:rPr>
              <w:t>.</w:t>
            </w:r>
            <w:r w:rsidR="00546D48" w:rsidRPr="00920278">
              <w:rPr>
                <w:rFonts w:cs="Arial"/>
                <w:sz w:val="22"/>
                <w:szCs w:val="22"/>
              </w:rPr>
              <w:t xml:space="preserve"> Name of the Department</w:t>
            </w:r>
          </w:p>
          <w:p w:rsidR="00221E39" w:rsidRPr="00221E39" w:rsidRDefault="00221E39" w:rsidP="00221E39"/>
        </w:tc>
        <w:tc>
          <w:tcPr>
            <w:tcW w:w="5295" w:type="dxa"/>
          </w:tcPr>
          <w:p w:rsidR="00546D48" w:rsidRPr="00DA41F6" w:rsidRDefault="006C6723" w:rsidP="00546D48">
            <w:pPr>
              <w:pStyle w:val="Heading1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DA41F6">
              <w:rPr>
                <w:rFonts w:cs="Arial"/>
                <w:b w:val="0"/>
                <w:sz w:val="22"/>
                <w:szCs w:val="22"/>
              </w:rPr>
              <w:t>Extension Centre, Bengaluru</w:t>
            </w:r>
          </w:p>
        </w:tc>
      </w:tr>
      <w:tr w:rsidR="00546D48" w:rsidRPr="005F54A2" w:rsidTr="00DA41F6">
        <w:trPr>
          <w:trHeight w:val="712"/>
        </w:trPr>
        <w:tc>
          <w:tcPr>
            <w:tcW w:w="4765" w:type="dxa"/>
          </w:tcPr>
          <w:p w:rsidR="00546D48" w:rsidRDefault="003B1ED2" w:rsidP="00546D48">
            <w:pPr>
              <w:pStyle w:val="Heading1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</w:t>
            </w:r>
            <w:r w:rsidR="00546D48">
              <w:rPr>
                <w:rFonts w:cs="Arial"/>
                <w:szCs w:val="22"/>
              </w:rPr>
              <w:t>. Name of Coordinator</w:t>
            </w:r>
          </w:p>
        </w:tc>
        <w:tc>
          <w:tcPr>
            <w:tcW w:w="5295" w:type="dxa"/>
          </w:tcPr>
          <w:p w:rsidR="00546D48" w:rsidRPr="00DA41F6" w:rsidRDefault="006C6723" w:rsidP="00546D48">
            <w:pPr>
              <w:pStyle w:val="Heading1"/>
              <w:jc w:val="both"/>
              <w:rPr>
                <w:rFonts w:cs="Arial"/>
                <w:b w:val="0"/>
                <w:sz w:val="22"/>
                <w:szCs w:val="22"/>
              </w:rPr>
            </w:pPr>
            <w:r w:rsidRPr="00DA41F6">
              <w:rPr>
                <w:rFonts w:cs="Arial"/>
                <w:b w:val="0"/>
                <w:sz w:val="22"/>
                <w:szCs w:val="22"/>
              </w:rPr>
              <w:t>V.</w:t>
            </w:r>
            <w:r w:rsidR="00664D56"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Pr="00DA41F6">
              <w:rPr>
                <w:rFonts w:cs="Arial"/>
                <w:b w:val="0"/>
                <w:sz w:val="22"/>
                <w:szCs w:val="22"/>
              </w:rPr>
              <w:t>Sivakumar</w:t>
            </w:r>
          </w:p>
          <w:p w:rsidR="006C6723" w:rsidRPr="00DA41F6" w:rsidRDefault="006C6723" w:rsidP="006C6723">
            <w:pPr>
              <w:rPr>
                <w:sz w:val="22"/>
                <w:szCs w:val="22"/>
              </w:rPr>
            </w:pPr>
          </w:p>
        </w:tc>
      </w:tr>
      <w:tr w:rsidR="00546D48" w:rsidRPr="005F54A2" w:rsidTr="00DA41F6">
        <w:trPr>
          <w:trHeight w:val="712"/>
        </w:trPr>
        <w:tc>
          <w:tcPr>
            <w:tcW w:w="4765" w:type="dxa"/>
            <w:tcBorders>
              <w:bottom w:val="single" w:sz="4" w:space="0" w:color="auto"/>
            </w:tcBorders>
          </w:tcPr>
          <w:p w:rsidR="00546D48" w:rsidRDefault="003B1ED2" w:rsidP="00546D48">
            <w:pPr>
              <w:pStyle w:val="Heading1"/>
              <w:jc w:val="both"/>
              <w:rPr>
                <w:rFonts w:cs="Arial"/>
                <w:szCs w:val="22"/>
                <w:lang w:val="en-IN"/>
              </w:rPr>
            </w:pPr>
            <w:r>
              <w:rPr>
                <w:rFonts w:cs="Arial"/>
                <w:szCs w:val="22"/>
                <w:lang w:val="en-IN"/>
              </w:rPr>
              <w:t>M</w:t>
            </w:r>
            <w:r w:rsidR="00546D48">
              <w:rPr>
                <w:rFonts w:cs="Arial"/>
                <w:szCs w:val="22"/>
                <w:lang w:val="en-IN"/>
              </w:rPr>
              <w:t>. Resource persons</w:t>
            </w:r>
          </w:p>
          <w:p w:rsidR="00221E39" w:rsidRDefault="00221E39" w:rsidP="00221E39">
            <w:pPr>
              <w:rPr>
                <w:lang w:val="en-IN"/>
              </w:rPr>
            </w:pPr>
          </w:p>
          <w:p w:rsidR="00221E39" w:rsidRDefault="00221E39" w:rsidP="00221E39">
            <w:pPr>
              <w:rPr>
                <w:lang w:val="en-IN"/>
              </w:rPr>
            </w:pPr>
          </w:p>
          <w:p w:rsidR="00D37CD1" w:rsidRDefault="00D37CD1" w:rsidP="00221E39">
            <w:pPr>
              <w:rPr>
                <w:lang w:val="en-IN"/>
              </w:rPr>
            </w:pPr>
          </w:p>
          <w:p w:rsidR="00D37CD1" w:rsidRDefault="00D37CD1" w:rsidP="00221E39">
            <w:pPr>
              <w:rPr>
                <w:lang w:val="en-IN"/>
              </w:rPr>
            </w:pPr>
          </w:p>
          <w:p w:rsidR="00D37CD1" w:rsidRDefault="00D37CD1" w:rsidP="00221E39">
            <w:pPr>
              <w:rPr>
                <w:lang w:val="en-IN"/>
              </w:rPr>
            </w:pPr>
          </w:p>
          <w:p w:rsidR="00D37CD1" w:rsidRDefault="00D37CD1" w:rsidP="00221E39">
            <w:pPr>
              <w:rPr>
                <w:lang w:val="en-IN"/>
              </w:rPr>
            </w:pPr>
          </w:p>
          <w:p w:rsidR="00221E39" w:rsidRPr="00221E39" w:rsidRDefault="00221E39" w:rsidP="00221E39">
            <w:pPr>
              <w:rPr>
                <w:lang w:val="en-IN"/>
              </w:rPr>
            </w:pPr>
          </w:p>
        </w:tc>
        <w:tc>
          <w:tcPr>
            <w:tcW w:w="5295" w:type="dxa"/>
            <w:tcBorders>
              <w:bottom w:val="single" w:sz="4" w:space="0" w:color="auto"/>
            </w:tcBorders>
          </w:tcPr>
          <w:p w:rsidR="006C6723" w:rsidRPr="006C6723" w:rsidRDefault="003C3FE9" w:rsidP="006C6723">
            <w:r>
              <w:t xml:space="preserve">Faculty from NITTTR, Chennai </w:t>
            </w:r>
            <w:r w:rsidR="00FC40A5">
              <w:t xml:space="preserve">(Including Extension Centres) </w:t>
            </w:r>
            <w:r>
              <w:t>and other reputed institutions and industry</w:t>
            </w:r>
          </w:p>
        </w:tc>
      </w:tr>
    </w:tbl>
    <w:p w:rsidR="00243F98" w:rsidRPr="00341478" w:rsidRDefault="004F0023" w:rsidP="00546D48">
      <w:pPr>
        <w:pStyle w:val="Heading1"/>
        <w:jc w:val="both"/>
        <w:rPr>
          <w:rFonts w:cs="Arial"/>
          <w:szCs w:val="22"/>
        </w:rPr>
      </w:pPr>
      <w:r w:rsidRPr="008C51A9">
        <w:rPr>
          <w:rFonts w:cs="Arial"/>
          <w:sz w:val="22"/>
          <w:szCs w:val="22"/>
        </w:rPr>
        <w:t xml:space="preserve"> </w:t>
      </w:r>
    </w:p>
    <w:p w:rsidR="006A3A07" w:rsidRDefault="006A3A07" w:rsidP="000F239F">
      <w:pPr>
        <w:autoSpaceDE w:val="0"/>
        <w:autoSpaceDN w:val="0"/>
        <w:adjustRightInd w:val="0"/>
        <w:spacing w:line="276" w:lineRule="auto"/>
        <w:ind w:left="612" w:right="454"/>
        <w:jc w:val="center"/>
        <w:rPr>
          <w:rFonts w:cs="Arial"/>
          <w:bCs/>
          <w:sz w:val="22"/>
          <w:szCs w:val="22"/>
        </w:rPr>
      </w:pPr>
    </w:p>
    <w:p w:rsidR="000555B6" w:rsidRDefault="000555B6" w:rsidP="000F239F">
      <w:pPr>
        <w:autoSpaceDE w:val="0"/>
        <w:autoSpaceDN w:val="0"/>
        <w:adjustRightInd w:val="0"/>
        <w:spacing w:line="276" w:lineRule="auto"/>
        <w:ind w:left="612" w:right="454"/>
        <w:jc w:val="center"/>
        <w:rPr>
          <w:rFonts w:cs="Arial"/>
          <w:bCs/>
          <w:sz w:val="22"/>
          <w:szCs w:val="22"/>
        </w:rPr>
      </w:pPr>
    </w:p>
    <w:p w:rsidR="000555B6" w:rsidRDefault="000555B6" w:rsidP="000F239F">
      <w:pPr>
        <w:autoSpaceDE w:val="0"/>
        <w:autoSpaceDN w:val="0"/>
        <w:adjustRightInd w:val="0"/>
        <w:spacing w:line="276" w:lineRule="auto"/>
        <w:ind w:left="612" w:right="454"/>
        <w:jc w:val="center"/>
        <w:rPr>
          <w:rFonts w:cs="Arial"/>
          <w:bCs/>
          <w:sz w:val="22"/>
          <w:szCs w:val="22"/>
        </w:rPr>
      </w:pPr>
    </w:p>
    <w:sectPr w:rsidR="000555B6" w:rsidSect="00546D48">
      <w:pgSz w:w="11907" w:h="16839" w:code="9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B40" w:rsidRDefault="00331B40">
      <w:r>
        <w:separator/>
      </w:r>
    </w:p>
  </w:endnote>
  <w:endnote w:type="continuationSeparator" w:id="0">
    <w:p w:rsidR="00331B40" w:rsidRDefault="0033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B40" w:rsidRDefault="00331B40">
      <w:r>
        <w:separator/>
      </w:r>
    </w:p>
  </w:footnote>
  <w:footnote w:type="continuationSeparator" w:id="0">
    <w:p w:rsidR="00331B40" w:rsidRDefault="00331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68A1"/>
    <w:multiLevelType w:val="hybridMultilevel"/>
    <w:tmpl w:val="DD98C3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265"/>
    <w:multiLevelType w:val="hybridMultilevel"/>
    <w:tmpl w:val="6DB67F14"/>
    <w:lvl w:ilvl="0" w:tplc="040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09E1291C"/>
    <w:multiLevelType w:val="hybridMultilevel"/>
    <w:tmpl w:val="975873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10E48"/>
    <w:multiLevelType w:val="hybridMultilevel"/>
    <w:tmpl w:val="05CA5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A97E2D"/>
    <w:multiLevelType w:val="hybridMultilevel"/>
    <w:tmpl w:val="C8B202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23202"/>
    <w:multiLevelType w:val="hybridMultilevel"/>
    <w:tmpl w:val="7CE265B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53374E"/>
    <w:multiLevelType w:val="hybridMultilevel"/>
    <w:tmpl w:val="DC8469CE"/>
    <w:lvl w:ilvl="0" w:tplc="40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 w15:restartNumberingAfterBreak="0">
    <w:nsid w:val="181F1510"/>
    <w:multiLevelType w:val="hybridMultilevel"/>
    <w:tmpl w:val="5BB0C1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40EE4"/>
    <w:multiLevelType w:val="hybridMultilevel"/>
    <w:tmpl w:val="891C8834"/>
    <w:lvl w:ilvl="0" w:tplc="4E268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D48BD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023ACB"/>
    <w:multiLevelType w:val="hybridMultilevel"/>
    <w:tmpl w:val="73FE30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777FD"/>
    <w:multiLevelType w:val="hybridMultilevel"/>
    <w:tmpl w:val="F0FEFC4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9370C"/>
    <w:multiLevelType w:val="hybridMultilevel"/>
    <w:tmpl w:val="EBEAF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6465BF"/>
    <w:multiLevelType w:val="hybridMultilevel"/>
    <w:tmpl w:val="8CB6950C"/>
    <w:lvl w:ilvl="0" w:tplc="91F878C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b/>
        <w:color w:val="C0000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3543DE2"/>
    <w:multiLevelType w:val="hybridMultilevel"/>
    <w:tmpl w:val="7A965B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B6BAC"/>
    <w:multiLevelType w:val="hybridMultilevel"/>
    <w:tmpl w:val="9346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0303E"/>
    <w:multiLevelType w:val="hybridMultilevel"/>
    <w:tmpl w:val="11CE834C"/>
    <w:lvl w:ilvl="0" w:tplc="55866ADC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7" w15:restartNumberingAfterBreak="0">
    <w:nsid w:val="4EBE0875"/>
    <w:multiLevelType w:val="hybridMultilevel"/>
    <w:tmpl w:val="426EC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634F94"/>
    <w:multiLevelType w:val="hybridMultilevel"/>
    <w:tmpl w:val="EEFA8200"/>
    <w:lvl w:ilvl="0" w:tplc="CD0A957C"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7F80C9F"/>
    <w:multiLevelType w:val="hybridMultilevel"/>
    <w:tmpl w:val="595802E8"/>
    <w:lvl w:ilvl="0" w:tplc="54329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55FA9"/>
    <w:multiLevelType w:val="hybridMultilevel"/>
    <w:tmpl w:val="78D86864"/>
    <w:lvl w:ilvl="0" w:tplc="40090013">
      <w:start w:val="1"/>
      <w:numFmt w:val="upperRoman"/>
      <w:lvlText w:val="%1."/>
      <w:lvlJc w:val="right"/>
      <w:pPr>
        <w:ind w:left="180" w:hanging="180"/>
      </w:pPr>
      <w:rPr>
        <w:rFonts w:cs="Times New Roman"/>
      </w:rPr>
    </w:lvl>
    <w:lvl w:ilvl="1" w:tplc="BCACA3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1" w15:restartNumberingAfterBreak="0">
    <w:nsid w:val="633D781B"/>
    <w:multiLevelType w:val="hybridMultilevel"/>
    <w:tmpl w:val="E6C0E4C2"/>
    <w:lvl w:ilvl="0" w:tplc="4009000F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2" w15:restartNumberingAfterBreak="0">
    <w:nsid w:val="66481A2B"/>
    <w:multiLevelType w:val="hybridMultilevel"/>
    <w:tmpl w:val="EC6EE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62526">
      <w:numFmt w:val="bullet"/>
      <w:lvlText w:val="•"/>
      <w:lvlJc w:val="left"/>
      <w:pPr>
        <w:ind w:left="1440" w:hanging="360"/>
      </w:pPr>
      <w:rPr>
        <w:rFonts w:ascii="SymbolMT" w:eastAsia="Times New Roman" w:hAnsi="SymbolMT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B4A03"/>
    <w:multiLevelType w:val="hybridMultilevel"/>
    <w:tmpl w:val="193C8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2482C">
      <w:numFmt w:val="bullet"/>
      <w:lvlText w:val="•"/>
      <w:lvlJc w:val="left"/>
      <w:pPr>
        <w:ind w:left="2160" w:hanging="360"/>
      </w:pPr>
      <w:rPr>
        <w:rFonts w:ascii="Arial Narrow" w:eastAsia="Times New Roman" w:hAnsi="Arial Narro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44086"/>
    <w:multiLevelType w:val="hybridMultilevel"/>
    <w:tmpl w:val="2D72EB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E41E8"/>
    <w:multiLevelType w:val="hybridMultilevel"/>
    <w:tmpl w:val="37C61C1C"/>
    <w:lvl w:ilvl="0" w:tplc="9952482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503E7"/>
    <w:multiLevelType w:val="hybridMultilevel"/>
    <w:tmpl w:val="11962DBE"/>
    <w:lvl w:ilvl="0" w:tplc="BFE67B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15"/>
  </w:num>
  <w:num w:numId="5">
    <w:abstractNumId w:val="5"/>
  </w:num>
  <w:num w:numId="6">
    <w:abstractNumId w:val="12"/>
  </w:num>
  <w:num w:numId="7">
    <w:abstractNumId w:val="13"/>
  </w:num>
  <w:num w:numId="8">
    <w:abstractNumId w:val="23"/>
  </w:num>
  <w:num w:numId="9">
    <w:abstractNumId w:val="25"/>
  </w:num>
  <w:num w:numId="10">
    <w:abstractNumId w:val="22"/>
  </w:num>
  <w:num w:numId="11">
    <w:abstractNumId w:val="3"/>
  </w:num>
  <w:num w:numId="12">
    <w:abstractNumId w:val="17"/>
  </w:num>
  <w:num w:numId="13">
    <w:abstractNumId w:val="6"/>
  </w:num>
  <w:num w:numId="14">
    <w:abstractNumId w:val="1"/>
  </w:num>
  <w:num w:numId="15">
    <w:abstractNumId w:val="0"/>
  </w:num>
  <w:num w:numId="16">
    <w:abstractNumId w:val="14"/>
  </w:num>
  <w:num w:numId="17">
    <w:abstractNumId w:val="21"/>
  </w:num>
  <w:num w:numId="18">
    <w:abstractNumId w:val="24"/>
  </w:num>
  <w:num w:numId="19">
    <w:abstractNumId w:val="19"/>
  </w:num>
  <w:num w:numId="20">
    <w:abstractNumId w:val="7"/>
  </w:num>
  <w:num w:numId="21">
    <w:abstractNumId w:val="8"/>
  </w:num>
  <w:num w:numId="22">
    <w:abstractNumId w:val="16"/>
  </w:num>
  <w:num w:numId="23">
    <w:abstractNumId w:val="20"/>
  </w:num>
  <w:num w:numId="24">
    <w:abstractNumId w:val="4"/>
  </w:num>
  <w:num w:numId="25">
    <w:abstractNumId w:val="2"/>
  </w:num>
  <w:num w:numId="26">
    <w:abstractNumId w:val="1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IN" w:vendorID="64" w:dllVersion="131078" w:nlCheck="1" w:checkStyle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6"/>
    <w:rsid w:val="00032884"/>
    <w:rsid w:val="000404D6"/>
    <w:rsid w:val="00043CA7"/>
    <w:rsid w:val="000460EF"/>
    <w:rsid w:val="00047D0C"/>
    <w:rsid w:val="000555B6"/>
    <w:rsid w:val="0006421C"/>
    <w:rsid w:val="000663D3"/>
    <w:rsid w:val="00071611"/>
    <w:rsid w:val="000770C1"/>
    <w:rsid w:val="000925A0"/>
    <w:rsid w:val="000A1813"/>
    <w:rsid w:val="000B4640"/>
    <w:rsid w:val="000B6538"/>
    <w:rsid w:val="000C245C"/>
    <w:rsid w:val="000D171B"/>
    <w:rsid w:val="000D245E"/>
    <w:rsid w:val="000D7FA7"/>
    <w:rsid w:val="000F239F"/>
    <w:rsid w:val="000F26B5"/>
    <w:rsid w:val="000F3B28"/>
    <w:rsid w:val="000F6D41"/>
    <w:rsid w:val="00105C1B"/>
    <w:rsid w:val="0011074B"/>
    <w:rsid w:val="0013098E"/>
    <w:rsid w:val="00132271"/>
    <w:rsid w:val="00134DE7"/>
    <w:rsid w:val="001354C9"/>
    <w:rsid w:val="00140105"/>
    <w:rsid w:val="00192945"/>
    <w:rsid w:val="001B1143"/>
    <w:rsid w:val="001C0823"/>
    <w:rsid w:val="001D5193"/>
    <w:rsid w:val="001D7777"/>
    <w:rsid w:val="001F26A1"/>
    <w:rsid w:val="001F3AAB"/>
    <w:rsid w:val="002158FC"/>
    <w:rsid w:val="00221E39"/>
    <w:rsid w:val="002267E1"/>
    <w:rsid w:val="00237143"/>
    <w:rsid w:val="00243F98"/>
    <w:rsid w:val="00246B26"/>
    <w:rsid w:val="002560B0"/>
    <w:rsid w:val="00267369"/>
    <w:rsid w:val="002831CF"/>
    <w:rsid w:val="00290916"/>
    <w:rsid w:val="002A02AC"/>
    <w:rsid w:val="002A0CC0"/>
    <w:rsid w:val="002D4F63"/>
    <w:rsid w:val="002F25A8"/>
    <w:rsid w:val="00306E49"/>
    <w:rsid w:val="00327607"/>
    <w:rsid w:val="00331B40"/>
    <w:rsid w:val="00334498"/>
    <w:rsid w:val="00340470"/>
    <w:rsid w:val="0034054F"/>
    <w:rsid w:val="00341478"/>
    <w:rsid w:val="0034369C"/>
    <w:rsid w:val="003600FD"/>
    <w:rsid w:val="003647E8"/>
    <w:rsid w:val="003719EE"/>
    <w:rsid w:val="003757CE"/>
    <w:rsid w:val="00383846"/>
    <w:rsid w:val="00383B57"/>
    <w:rsid w:val="003A3794"/>
    <w:rsid w:val="003B1ED2"/>
    <w:rsid w:val="003C3FE9"/>
    <w:rsid w:val="003C5C2F"/>
    <w:rsid w:val="003D52EE"/>
    <w:rsid w:val="0040491B"/>
    <w:rsid w:val="0041143F"/>
    <w:rsid w:val="00414EC8"/>
    <w:rsid w:val="00433B7C"/>
    <w:rsid w:val="00437227"/>
    <w:rsid w:val="004469D3"/>
    <w:rsid w:val="00451A57"/>
    <w:rsid w:val="00456C08"/>
    <w:rsid w:val="00481041"/>
    <w:rsid w:val="00486D86"/>
    <w:rsid w:val="004A2CA4"/>
    <w:rsid w:val="004A6A0A"/>
    <w:rsid w:val="004C104E"/>
    <w:rsid w:val="004C4392"/>
    <w:rsid w:val="004D0F44"/>
    <w:rsid w:val="004D67B9"/>
    <w:rsid w:val="004E459C"/>
    <w:rsid w:val="004E67FB"/>
    <w:rsid w:val="004F0023"/>
    <w:rsid w:val="00500559"/>
    <w:rsid w:val="005021CB"/>
    <w:rsid w:val="005075C8"/>
    <w:rsid w:val="00533D5D"/>
    <w:rsid w:val="0054464A"/>
    <w:rsid w:val="00546D48"/>
    <w:rsid w:val="005500D1"/>
    <w:rsid w:val="00561322"/>
    <w:rsid w:val="00576402"/>
    <w:rsid w:val="005A75E2"/>
    <w:rsid w:val="005B4547"/>
    <w:rsid w:val="005B4E8D"/>
    <w:rsid w:val="005C23B1"/>
    <w:rsid w:val="005D6F50"/>
    <w:rsid w:val="005E291D"/>
    <w:rsid w:val="005F54A2"/>
    <w:rsid w:val="00606A25"/>
    <w:rsid w:val="006159B7"/>
    <w:rsid w:val="00616581"/>
    <w:rsid w:val="00622C66"/>
    <w:rsid w:val="00637CF5"/>
    <w:rsid w:val="00640B38"/>
    <w:rsid w:val="00642774"/>
    <w:rsid w:val="00642F81"/>
    <w:rsid w:val="00664D56"/>
    <w:rsid w:val="00675AD3"/>
    <w:rsid w:val="0067678C"/>
    <w:rsid w:val="00692631"/>
    <w:rsid w:val="006A3A07"/>
    <w:rsid w:val="006C19AE"/>
    <w:rsid w:val="006C47CB"/>
    <w:rsid w:val="006C6723"/>
    <w:rsid w:val="006E1E81"/>
    <w:rsid w:val="00711F07"/>
    <w:rsid w:val="007344FC"/>
    <w:rsid w:val="0076556B"/>
    <w:rsid w:val="0077131F"/>
    <w:rsid w:val="00776FBA"/>
    <w:rsid w:val="0078230F"/>
    <w:rsid w:val="007827B9"/>
    <w:rsid w:val="007948BB"/>
    <w:rsid w:val="00796BC3"/>
    <w:rsid w:val="007A195A"/>
    <w:rsid w:val="007B1A80"/>
    <w:rsid w:val="007D178B"/>
    <w:rsid w:val="007D22FB"/>
    <w:rsid w:val="007D69A9"/>
    <w:rsid w:val="00801A99"/>
    <w:rsid w:val="00804FCE"/>
    <w:rsid w:val="008061A4"/>
    <w:rsid w:val="008148D1"/>
    <w:rsid w:val="00816E10"/>
    <w:rsid w:val="008240D6"/>
    <w:rsid w:val="0083080E"/>
    <w:rsid w:val="008331F1"/>
    <w:rsid w:val="00860BEE"/>
    <w:rsid w:val="008626EE"/>
    <w:rsid w:val="008639E0"/>
    <w:rsid w:val="008640F3"/>
    <w:rsid w:val="00890C1B"/>
    <w:rsid w:val="0089427D"/>
    <w:rsid w:val="00895A29"/>
    <w:rsid w:val="008A1574"/>
    <w:rsid w:val="008C474F"/>
    <w:rsid w:val="008C51A9"/>
    <w:rsid w:val="008D1505"/>
    <w:rsid w:val="008D6652"/>
    <w:rsid w:val="008E2B5F"/>
    <w:rsid w:val="008E6946"/>
    <w:rsid w:val="008E74D9"/>
    <w:rsid w:val="00900582"/>
    <w:rsid w:val="00902261"/>
    <w:rsid w:val="00920278"/>
    <w:rsid w:val="00945A28"/>
    <w:rsid w:val="00945C86"/>
    <w:rsid w:val="00956A14"/>
    <w:rsid w:val="0098311E"/>
    <w:rsid w:val="00986437"/>
    <w:rsid w:val="00991808"/>
    <w:rsid w:val="00991E59"/>
    <w:rsid w:val="0099353E"/>
    <w:rsid w:val="009A5EE8"/>
    <w:rsid w:val="009D43DB"/>
    <w:rsid w:val="009E6C1B"/>
    <w:rsid w:val="009E755A"/>
    <w:rsid w:val="009F38E9"/>
    <w:rsid w:val="00A05575"/>
    <w:rsid w:val="00A41E10"/>
    <w:rsid w:val="00A434DA"/>
    <w:rsid w:val="00A5307D"/>
    <w:rsid w:val="00A54820"/>
    <w:rsid w:val="00A7567E"/>
    <w:rsid w:val="00A77741"/>
    <w:rsid w:val="00A8225C"/>
    <w:rsid w:val="00A834CB"/>
    <w:rsid w:val="00A838E3"/>
    <w:rsid w:val="00AA69E0"/>
    <w:rsid w:val="00AA6EDD"/>
    <w:rsid w:val="00AC4CE7"/>
    <w:rsid w:val="00AE500F"/>
    <w:rsid w:val="00AE5BDE"/>
    <w:rsid w:val="00AE7784"/>
    <w:rsid w:val="00AE788B"/>
    <w:rsid w:val="00B0420B"/>
    <w:rsid w:val="00B20FD0"/>
    <w:rsid w:val="00B22690"/>
    <w:rsid w:val="00B276DF"/>
    <w:rsid w:val="00B3390F"/>
    <w:rsid w:val="00B44FEB"/>
    <w:rsid w:val="00B462B0"/>
    <w:rsid w:val="00BA43F1"/>
    <w:rsid w:val="00BA70B6"/>
    <w:rsid w:val="00BE0D78"/>
    <w:rsid w:val="00BF499D"/>
    <w:rsid w:val="00BF4A44"/>
    <w:rsid w:val="00C1673F"/>
    <w:rsid w:val="00C309B5"/>
    <w:rsid w:val="00C82CE3"/>
    <w:rsid w:val="00C97288"/>
    <w:rsid w:val="00CA0441"/>
    <w:rsid w:val="00CC039D"/>
    <w:rsid w:val="00CC6B73"/>
    <w:rsid w:val="00CD306A"/>
    <w:rsid w:val="00CE4C58"/>
    <w:rsid w:val="00CF7573"/>
    <w:rsid w:val="00D14182"/>
    <w:rsid w:val="00D14B13"/>
    <w:rsid w:val="00D164F3"/>
    <w:rsid w:val="00D37CD1"/>
    <w:rsid w:val="00D42ACA"/>
    <w:rsid w:val="00D44ABF"/>
    <w:rsid w:val="00D5130D"/>
    <w:rsid w:val="00D54A7F"/>
    <w:rsid w:val="00D65713"/>
    <w:rsid w:val="00D7141C"/>
    <w:rsid w:val="00D808DB"/>
    <w:rsid w:val="00DA353A"/>
    <w:rsid w:val="00DA41F6"/>
    <w:rsid w:val="00DB0966"/>
    <w:rsid w:val="00DB1C9D"/>
    <w:rsid w:val="00DC6D6A"/>
    <w:rsid w:val="00DD0640"/>
    <w:rsid w:val="00DD127E"/>
    <w:rsid w:val="00DD6F64"/>
    <w:rsid w:val="00DE2562"/>
    <w:rsid w:val="00DF0D66"/>
    <w:rsid w:val="00DF385D"/>
    <w:rsid w:val="00E02FBB"/>
    <w:rsid w:val="00E05D8F"/>
    <w:rsid w:val="00E12DFD"/>
    <w:rsid w:val="00E13EB6"/>
    <w:rsid w:val="00E160D9"/>
    <w:rsid w:val="00E220A0"/>
    <w:rsid w:val="00E22EDF"/>
    <w:rsid w:val="00E448DA"/>
    <w:rsid w:val="00E46ACF"/>
    <w:rsid w:val="00E63594"/>
    <w:rsid w:val="00E67310"/>
    <w:rsid w:val="00E81829"/>
    <w:rsid w:val="00E87C12"/>
    <w:rsid w:val="00EA0D86"/>
    <w:rsid w:val="00EA2DDD"/>
    <w:rsid w:val="00EA3F78"/>
    <w:rsid w:val="00EA4E89"/>
    <w:rsid w:val="00EA5B68"/>
    <w:rsid w:val="00EB00D7"/>
    <w:rsid w:val="00EB366C"/>
    <w:rsid w:val="00EB68A2"/>
    <w:rsid w:val="00ED22ED"/>
    <w:rsid w:val="00EE5372"/>
    <w:rsid w:val="00F03667"/>
    <w:rsid w:val="00F069B3"/>
    <w:rsid w:val="00F12BE6"/>
    <w:rsid w:val="00F13886"/>
    <w:rsid w:val="00F16C75"/>
    <w:rsid w:val="00F33795"/>
    <w:rsid w:val="00F41779"/>
    <w:rsid w:val="00F5471B"/>
    <w:rsid w:val="00FA0915"/>
    <w:rsid w:val="00FA55A2"/>
    <w:rsid w:val="00FC40A5"/>
    <w:rsid w:val="00FC4521"/>
    <w:rsid w:val="00FC77C2"/>
    <w:rsid w:val="00FD581A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87A627C-A1FB-4C8E-81FA-98EDC150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915"/>
    <w:rPr>
      <w:rFonts w:ascii="Arial" w:eastAsia="Times New Roman" w:hAnsi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70B6"/>
    <w:pPr>
      <w:keepNext/>
      <w:ind w:right="-159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70B6"/>
    <w:rPr>
      <w:rFonts w:ascii="Arial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A70B6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A70B6"/>
    <w:rPr>
      <w:rFonts w:ascii="Courier New" w:hAnsi="Courier New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22ED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165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A5EE8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1658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8E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0460EF"/>
    <w:rPr>
      <w:rFonts w:ascii="Arial" w:eastAsia="Times New Roman" w:hAnsi="Arial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3B3C-4E95-4B66-9D06-A1AFFA37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COURSE DETAILS – 4</vt:lpstr>
    </vt:vector>
  </TitlesOfParts>
  <Company>Hewlett-Packard Company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COURSE DETAILS – 4</dc:title>
  <dc:creator>User</dc:creator>
  <cp:lastModifiedBy>Hewlett-Packard Company</cp:lastModifiedBy>
  <cp:revision>2</cp:revision>
  <cp:lastPrinted>2022-02-04T13:49:00Z</cp:lastPrinted>
  <dcterms:created xsi:type="dcterms:W3CDTF">2022-05-23T09:17:00Z</dcterms:created>
  <dcterms:modified xsi:type="dcterms:W3CDTF">2022-05-23T09:17:00Z</dcterms:modified>
</cp:coreProperties>
</file>