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5726" w14:textId="77777777" w:rsidR="00AA74AB" w:rsidRDefault="00AA74AB" w:rsidP="00AA74AB">
      <w:pPr>
        <w:pStyle w:val="Default"/>
      </w:pPr>
    </w:p>
    <w:p w14:paraId="53B93894" w14:textId="3B41F5E4" w:rsidR="00AA74AB" w:rsidRDefault="0068711E" w:rsidP="0068711E">
      <w:pPr>
        <w:pStyle w:val="Default"/>
        <w:rPr>
          <w:rFonts w:ascii="Times New Roman" w:hAnsi="Times New Roman" w:cs="Times New Roman"/>
          <w:b/>
          <w:color w:val="0070C0"/>
          <w:sz w:val="32"/>
          <w:szCs w:val="32"/>
          <w:shd w:val="clear" w:color="auto" w:fill="FFFFFF"/>
        </w:rPr>
      </w:pPr>
      <w:r>
        <w:rPr>
          <w:rFonts w:ascii="Times New Roman" w:hAnsi="Times New Roman" w:cs="Times New Roman"/>
          <w:b/>
          <w:bCs/>
          <w:color w:val="0070C0"/>
          <w:sz w:val="32"/>
          <w:szCs w:val="32"/>
        </w:rPr>
        <w:t xml:space="preserve">       </w:t>
      </w:r>
      <w:r w:rsidR="00B408EE">
        <w:rPr>
          <w:rFonts w:ascii="Times New Roman" w:hAnsi="Times New Roman" w:cs="Times New Roman"/>
          <w:b/>
          <w:color w:val="0070C0"/>
          <w:sz w:val="32"/>
          <w:szCs w:val="32"/>
          <w:shd w:val="clear" w:color="auto" w:fill="FFFFFF"/>
        </w:rPr>
        <w:t>W</w:t>
      </w:r>
      <w:r>
        <w:rPr>
          <w:rFonts w:ascii="Times New Roman" w:hAnsi="Times New Roman" w:cs="Times New Roman"/>
          <w:b/>
          <w:color w:val="0070C0"/>
          <w:sz w:val="32"/>
          <w:szCs w:val="32"/>
          <w:shd w:val="clear" w:color="auto" w:fill="FFFFFF"/>
        </w:rPr>
        <w:t>ORKSHOP</w:t>
      </w:r>
      <w:r w:rsidR="00B408EE">
        <w:rPr>
          <w:rFonts w:ascii="Times New Roman" w:hAnsi="Times New Roman" w:cs="Times New Roman"/>
          <w:b/>
          <w:color w:val="0070C0"/>
          <w:sz w:val="32"/>
          <w:szCs w:val="32"/>
          <w:shd w:val="clear" w:color="auto" w:fill="FFFFFF"/>
        </w:rPr>
        <w:t xml:space="preserve"> </w:t>
      </w:r>
      <w:r>
        <w:rPr>
          <w:rFonts w:ascii="Times New Roman" w:hAnsi="Times New Roman" w:cs="Times New Roman"/>
          <w:b/>
          <w:color w:val="0070C0"/>
          <w:sz w:val="32"/>
          <w:szCs w:val="32"/>
          <w:shd w:val="clear" w:color="auto" w:fill="FFFFFF"/>
        </w:rPr>
        <w:t xml:space="preserve">ON </w:t>
      </w:r>
      <w:r w:rsidR="00AA74AB" w:rsidRPr="00AA74AB">
        <w:rPr>
          <w:rFonts w:ascii="Times New Roman" w:hAnsi="Times New Roman" w:cs="Times New Roman"/>
          <w:b/>
          <w:color w:val="0070C0"/>
          <w:sz w:val="32"/>
          <w:szCs w:val="32"/>
          <w:shd w:val="clear" w:color="auto" w:fill="FFFFFF"/>
        </w:rPr>
        <w:t xml:space="preserve">INDUSTRIAL EXPERIMENTATION FOR </w:t>
      </w:r>
    </w:p>
    <w:p w14:paraId="03BC794F" w14:textId="781BB2B2" w:rsidR="00AA74AB" w:rsidRPr="00D7595D" w:rsidRDefault="00AA74AB" w:rsidP="00AA74AB">
      <w:pPr>
        <w:pStyle w:val="Default"/>
        <w:jc w:val="center"/>
        <w:rPr>
          <w:rFonts w:ascii="Times New Roman" w:hAnsi="Times New Roman" w:cs="Times New Roman"/>
          <w:b/>
          <w:color w:val="0070C0"/>
          <w:sz w:val="32"/>
          <w:szCs w:val="32"/>
          <w:shd w:val="clear" w:color="auto" w:fill="FFFFFF"/>
        </w:rPr>
      </w:pPr>
      <w:r w:rsidRPr="00D7595D">
        <w:rPr>
          <w:rFonts w:ascii="Times New Roman" w:hAnsi="Times New Roman" w:cs="Times New Roman"/>
          <w:b/>
          <w:color w:val="0070C0"/>
          <w:sz w:val="32"/>
          <w:szCs w:val="32"/>
          <w:shd w:val="clear" w:color="auto" w:fill="FFFFFF"/>
        </w:rPr>
        <w:t>ENGINEERS &amp; SCIENTISTS</w:t>
      </w:r>
    </w:p>
    <w:p w14:paraId="7086829E" w14:textId="77777777" w:rsidR="00AA74AB" w:rsidRPr="00AA74AB" w:rsidRDefault="00AA74AB" w:rsidP="00AA74AB">
      <w:pPr>
        <w:pStyle w:val="Default"/>
        <w:jc w:val="center"/>
        <w:rPr>
          <w:rFonts w:ascii="Times New Roman" w:hAnsi="Times New Roman" w:cs="Times New Roman"/>
          <w:b/>
          <w:bCs/>
          <w:color w:val="0070C0"/>
          <w:sz w:val="32"/>
          <w:szCs w:val="32"/>
        </w:rPr>
      </w:pPr>
    </w:p>
    <w:p w14:paraId="734DED11" w14:textId="77777777" w:rsidR="00AA74AB" w:rsidRPr="00AA74AB" w:rsidRDefault="00AA74AB" w:rsidP="00AA74AB">
      <w:pPr>
        <w:pStyle w:val="Default"/>
        <w:rPr>
          <w:rFonts w:ascii="Times New Roman" w:hAnsi="Times New Roman" w:cs="Times New Roman"/>
          <w:b/>
          <w:bCs/>
          <w:color w:val="0070C0"/>
          <w:sz w:val="28"/>
          <w:szCs w:val="28"/>
        </w:rPr>
      </w:pPr>
      <w:r w:rsidRPr="00AA74AB">
        <w:rPr>
          <w:rFonts w:ascii="Times New Roman" w:hAnsi="Times New Roman" w:cs="Times New Roman"/>
          <w:b/>
          <w:bCs/>
          <w:color w:val="0070C0"/>
          <w:sz w:val="28"/>
          <w:szCs w:val="28"/>
        </w:rPr>
        <w:t xml:space="preserve">Name of Course </w:t>
      </w:r>
    </w:p>
    <w:p w14:paraId="0F8CA72E" w14:textId="1C115EC8" w:rsidR="000E2F98" w:rsidRDefault="0068711E" w:rsidP="000E2F98">
      <w:pPr>
        <w:rPr>
          <w:rFonts w:ascii="Times New Roman" w:hAnsi="Times New Roman" w:cs="Times New Roman"/>
          <w:b/>
          <w:sz w:val="28"/>
          <w:szCs w:val="28"/>
          <w:shd w:val="clear" w:color="auto" w:fill="FFFFFF"/>
        </w:rPr>
      </w:pPr>
      <w:r w:rsidRPr="0068711E">
        <w:rPr>
          <w:rFonts w:ascii="Times New Roman" w:hAnsi="Times New Roman" w:cs="Times New Roman"/>
          <w:b/>
          <w:sz w:val="28"/>
          <w:szCs w:val="28"/>
          <w:shd w:val="clear" w:color="auto" w:fill="FFFFFF"/>
        </w:rPr>
        <w:t xml:space="preserve">Workshop on </w:t>
      </w:r>
      <w:r w:rsidR="000E2F98" w:rsidRPr="00D7595D">
        <w:rPr>
          <w:rFonts w:ascii="Times New Roman" w:hAnsi="Times New Roman" w:cs="Times New Roman"/>
          <w:b/>
          <w:sz w:val="28"/>
          <w:szCs w:val="28"/>
          <w:shd w:val="clear" w:color="auto" w:fill="FFFFFF"/>
        </w:rPr>
        <w:t>Industrial Experimentation for Engineers &amp; Scientists</w:t>
      </w:r>
    </w:p>
    <w:p w14:paraId="14B50C79" w14:textId="77777777" w:rsidR="00CB56E0" w:rsidRPr="00CB56E0" w:rsidRDefault="00CB56E0" w:rsidP="00CB56E0">
      <w:pPr>
        <w:autoSpaceDE w:val="0"/>
        <w:autoSpaceDN w:val="0"/>
        <w:adjustRightInd w:val="0"/>
        <w:spacing w:after="0" w:line="240" w:lineRule="auto"/>
        <w:rPr>
          <w:rFonts w:ascii="Comic Sans MS" w:hAnsi="Comic Sans MS"/>
          <w:sz w:val="24"/>
          <w:szCs w:val="24"/>
        </w:rPr>
      </w:pPr>
    </w:p>
    <w:p w14:paraId="5B45D994" w14:textId="77777777" w:rsidR="00075A2C" w:rsidRDefault="00CB56E0" w:rsidP="00CB56E0">
      <w:pPr>
        <w:rPr>
          <w:rFonts w:ascii="Comic Sans MS" w:hAnsi="Comic Sans MS"/>
          <w:b/>
          <w:bCs/>
          <w:color w:val="C00000"/>
          <w:sz w:val="32"/>
          <w:szCs w:val="32"/>
        </w:rPr>
      </w:pPr>
      <w:r w:rsidRPr="00CB56E0">
        <w:rPr>
          <w:rFonts w:ascii="Comic Sans MS" w:hAnsi="Comic Sans MS"/>
          <w:sz w:val="24"/>
          <w:szCs w:val="24"/>
        </w:rPr>
        <w:t xml:space="preserve"> </w:t>
      </w:r>
      <w:r w:rsidRPr="00CB56E0">
        <w:rPr>
          <w:rFonts w:ascii="Comic Sans MS" w:hAnsi="Comic Sans MS"/>
          <w:b/>
          <w:bCs/>
          <w:color w:val="C00000"/>
          <w:sz w:val="32"/>
          <w:szCs w:val="32"/>
        </w:rPr>
        <w:t xml:space="preserve">Target Participants: </w:t>
      </w:r>
    </w:p>
    <w:p w14:paraId="76ACFDAE" w14:textId="08CA7DB9" w:rsidR="00CB56E0" w:rsidRPr="008C5EC9" w:rsidRDefault="00CB56E0" w:rsidP="00075A2C">
      <w:pPr>
        <w:jc w:val="both"/>
        <w:rPr>
          <w:rFonts w:ascii="Times New Roman" w:hAnsi="Times New Roman" w:cs="Times New Roman"/>
          <w:b/>
          <w:sz w:val="28"/>
          <w:szCs w:val="28"/>
          <w:shd w:val="clear" w:color="auto" w:fill="FFFFFF"/>
        </w:rPr>
      </w:pPr>
      <w:r w:rsidRPr="008C5EC9">
        <w:rPr>
          <w:rFonts w:ascii="Comic Sans MS" w:hAnsi="Comic Sans MS"/>
          <w:b/>
          <w:bCs/>
          <w:color w:val="006500"/>
          <w:sz w:val="28"/>
          <w:szCs w:val="28"/>
        </w:rPr>
        <w:t>Scientists, Researchers and Engineers from Laboratories, R&amp;D Establishments and Universities</w:t>
      </w:r>
      <w:r w:rsidR="00075A2C" w:rsidRPr="008C5EC9">
        <w:rPr>
          <w:rFonts w:ascii="Comic Sans MS" w:hAnsi="Comic Sans MS"/>
          <w:b/>
          <w:bCs/>
          <w:color w:val="006500"/>
          <w:sz w:val="28"/>
          <w:szCs w:val="28"/>
        </w:rPr>
        <w:t>,</w:t>
      </w:r>
      <w:r w:rsidRPr="008C5EC9">
        <w:rPr>
          <w:rFonts w:ascii="Comic Sans MS" w:hAnsi="Comic Sans MS"/>
          <w:b/>
          <w:bCs/>
          <w:color w:val="006500"/>
          <w:sz w:val="28"/>
          <w:szCs w:val="28"/>
        </w:rPr>
        <w:t xml:space="preserve"> </w:t>
      </w:r>
      <w:r w:rsidR="00075A2C" w:rsidRPr="008C5EC9">
        <w:rPr>
          <w:rFonts w:ascii="Comic Sans MS" w:hAnsi="Comic Sans MS"/>
          <w:b/>
          <w:bCs/>
          <w:color w:val="006500"/>
          <w:sz w:val="28"/>
          <w:szCs w:val="28"/>
        </w:rPr>
        <w:t>who conducts or need to conduct experiments as a part of their regular duties/responsibilities.</w:t>
      </w:r>
    </w:p>
    <w:p w14:paraId="041025D9" w14:textId="77777777" w:rsidR="003B3FDE" w:rsidRDefault="003B3FDE" w:rsidP="003B3FDE">
      <w:pPr>
        <w:jc w:val="both"/>
        <w:rPr>
          <w:rFonts w:ascii="Times New Roman" w:hAnsi="Times New Roman" w:cs="Times New Roman"/>
          <w:b/>
          <w:bCs/>
          <w:color w:val="0070C0"/>
          <w:sz w:val="28"/>
          <w:szCs w:val="28"/>
        </w:rPr>
      </w:pPr>
    </w:p>
    <w:p w14:paraId="4978AEC7" w14:textId="77777777" w:rsidR="003B3FDE" w:rsidRDefault="003B3FDE" w:rsidP="003B3FDE">
      <w:pPr>
        <w:autoSpaceDE w:val="0"/>
        <w:autoSpaceDN w:val="0"/>
        <w:adjustRightInd w:val="0"/>
        <w:spacing w:after="0" w:line="240" w:lineRule="auto"/>
        <w:rPr>
          <w:rFonts w:ascii="Comic Sans MS" w:hAnsi="Comic Sans MS"/>
          <w:color w:val="006500"/>
          <w:sz w:val="28"/>
          <w:szCs w:val="28"/>
        </w:rPr>
      </w:pPr>
      <w:r w:rsidRPr="00840E2E">
        <w:rPr>
          <w:rFonts w:ascii="Comic Sans MS" w:hAnsi="Comic Sans MS"/>
          <w:b/>
          <w:bCs/>
          <w:color w:val="000065"/>
          <w:sz w:val="28"/>
          <w:szCs w:val="28"/>
        </w:rPr>
        <w:t>Preamble:</w:t>
      </w:r>
    </w:p>
    <w:p w14:paraId="35D5EA60" w14:textId="77777777" w:rsidR="003B3FDE" w:rsidRDefault="003B3FDE" w:rsidP="00110FD9">
      <w:pPr>
        <w:autoSpaceDE w:val="0"/>
        <w:autoSpaceDN w:val="0"/>
        <w:adjustRightInd w:val="0"/>
        <w:spacing w:after="0" w:line="240" w:lineRule="auto"/>
        <w:jc w:val="both"/>
        <w:rPr>
          <w:rFonts w:ascii="Comic Sans MS" w:hAnsi="Comic Sans MS"/>
          <w:color w:val="006500"/>
          <w:sz w:val="28"/>
          <w:szCs w:val="28"/>
        </w:rPr>
      </w:pPr>
      <w:r w:rsidRPr="00840E2E">
        <w:rPr>
          <w:rFonts w:ascii="Comic Sans MS" w:hAnsi="Comic Sans MS"/>
          <w:color w:val="006500"/>
          <w:sz w:val="28"/>
          <w:szCs w:val="28"/>
        </w:rPr>
        <w:t xml:space="preserve">In the pursuit of knowledge in the field of applied scientific and industrial research, often experiments are carried out. Today, the products and processes have become extremely complex and as a consequence the days of plucking the low hanging fruits are over. </w:t>
      </w:r>
    </w:p>
    <w:p w14:paraId="6A8D35CC" w14:textId="77777777" w:rsidR="003B3FDE" w:rsidRPr="00840E2E" w:rsidRDefault="003B3FDE" w:rsidP="003B3FDE">
      <w:pPr>
        <w:autoSpaceDE w:val="0"/>
        <w:autoSpaceDN w:val="0"/>
        <w:adjustRightInd w:val="0"/>
        <w:spacing w:after="0" w:line="240" w:lineRule="auto"/>
        <w:rPr>
          <w:rFonts w:ascii="Comic Sans MS" w:hAnsi="Comic Sans MS"/>
          <w:color w:val="006500"/>
          <w:sz w:val="28"/>
          <w:szCs w:val="28"/>
        </w:rPr>
      </w:pPr>
    </w:p>
    <w:p w14:paraId="4655B38B" w14:textId="77777777" w:rsidR="003B3FDE" w:rsidRDefault="003B3FDE" w:rsidP="00110FD9">
      <w:pPr>
        <w:autoSpaceDE w:val="0"/>
        <w:autoSpaceDN w:val="0"/>
        <w:adjustRightInd w:val="0"/>
        <w:spacing w:after="0" w:line="240" w:lineRule="auto"/>
        <w:jc w:val="both"/>
        <w:rPr>
          <w:rFonts w:ascii="Comic Sans MS" w:hAnsi="Comic Sans MS" w:cs="Comic Sans MS"/>
          <w:color w:val="C00000"/>
          <w:sz w:val="28"/>
          <w:szCs w:val="28"/>
        </w:rPr>
      </w:pPr>
      <w:r w:rsidRPr="002E0BA0">
        <w:rPr>
          <w:rFonts w:ascii="Times New Roman" w:hAnsi="Times New Roman" w:cs="Times New Roman"/>
          <w:sz w:val="28"/>
          <w:szCs w:val="28"/>
        </w:rPr>
        <w:t>In</w:t>
      </w:r>
      <w:r>
        <w:rPr>
          <w:rFonts w:ascii="Times New Roman" w:hAnsi="Times New Roman" w:cs="Times New Roman"/>
          <w:sz w:val="28"/>
          <w:szCs w:val="28"/>
        </w:rPr>
        <w:t xml:space="preserve"> any</w:t>
      </w:r>
      <w:r w:rsidRPr="002E0BA0">
        <w:rPr>
          <w:rFonts w:ascii="Times New Roman" w:hAnsi="Times New Roman" w:cs="Times New Roman"/>
          <w:sz w:val="28"/>
          <w:szCs w:val="28"/>
        </w:rPr>
        <w:t xml:space="preserve"> manufacturing and technological setting there </w:t>
      </w:r>
      <w:r>
        <w:rPr>
          <w:rFonts w:ascii="Times New Roman" w:hAnsi="Times New Roman" w:cs="Times New Roman"/>
          <w:sz w:val="28"/>
          <w:szCs w:val="28"/>
        </w:rPr>
        <w:t>may be</w:t>
      </w:r>
      <w:r w:rsidRPr="002E0BA0">
        <w:rPr>
          <w:rFonts w:ascii="Times New Roman" w:hAnsi="Times New Roman" w:cs="Times New Roman"/>
          <w:sz w:val="28"/>
          <w:szCs w:val="28"/>
        </w:rPr>
        <w:t xml:space="preserve"> many potential factors that influence the outcome.</w:t>
      </w:r>
      <w:r w:rsidRPr="00821094">
        <w:rPr>
          <w:rFonts w:ascii="Times New Roman" w:hAnsi="Times New Roman" w:cs="Times New Roman"/>
          <w:sz w:val="28"/>
          <w:szCs w:val="28"/>
        </w:rPr>
        <w:t xml:space="preserve"> </w:t>
      </w:r>
      <w:r>
        <w:rPr>
          <w:rFonts w:ascii="Times New Roman" w:hAnsi="Times New Roman" w:cs="Times New Roman"/>
          <w:sz w:val="28"/>
          <w:szCs w:val="28"/>
        </w:rPr>
        <w:t>Moreover, t</w:t>
      </w:r>
      <w:r w:rsidRPr="002E0BA0">
        <w:rPr>
          <w:rFonts w:ascii="Times New Roman" w:hAnsi="Times New Roman" w:cs="Times New Roman"/>
          <w:sz w:val="28"/>
          <w:szCs w:val="28"/>
        </w:rPr>
        <w:t xml:space="preserve">here might be </w:t>
      </w:r>
      <w:r w:rsidRPr="00821094">
        <w:rPr>
          <w:rFonts w:ascii="Times New Roman" w:hAnsi="Times New Roman" w:cs="Times New Roman"/>
          <w:b/>
          <w:bCs/>
          <w:i/>
          <w:iCs/>
          <w:sz w:val="28"/>
          <w:szCs w:val="28"/>
        </w:rPr>
        <w:t>interactions between factors</w:t>
      </w:r>
      <w:r w:rsidRPr="002E0BA0">
        <w:rPr>
          <w:rFonts w:ascii="Times New Roman" w:hAnsi="Times New Roman" w:cs="Times New Roman"/>
          <w:sz w:val="28"/>
          <w:szCs w:val="28"/>
        </w:rPr>
        <w:t>. All these need to be decoded</w:t>
      </w:r>
      <w:r>
        <w:rPr>
          <w:rFonts w:ascii="Times New Roman" w:hAnsi="Times New Roman" w:cs="Times New Roman"/>
          <w:sz w:val="28"/>
          <w:szCs w:val="28"/>
        </w:rPr>
        <w:t xml:space="preserve">, </w:t>
      </w:r>
      <w:r w:rsidRPr="002E0BA0">
        <w:rPr>
          <w:rFonts w:ascii="Times New Roman" w:hAnsi="Times New Roman" w:cs="Times New Roman"/>
          <w:sz w:val="28"/>
          <w:szCs w:val="28"/>
        </w:rPr>
        <w:t>understood</w:t>
      </w:r>
      <w:r>
        <w:rPr>
          <w:rFonts w:ascii="Times New Roman" w:hAnsi="Times New Roman" w:cs="Times New Roman"/>
          <w:sz w:val="28"/>
          <w:szCs w:val="28"/>
        </w:rPr>
        <w:t xml:space="preserve"> and used</w:t>
      </w:r>
      <w:r w:rsidRPr="002E0BA0">
        <w:rPr>
          <w:rFonts w:ascii="Times New Roman" w:hAnsi="Times New Roman" w:cs="Times New Roman"/>
          <w:sz w:val="28"/>
          <w:szCs w:val="28"/>
        </w:rPr>
        <w:t xml:space="preserve"> for improvement and betterment of the product</w:t>
      </w:r>
      <w:r>
        <w:rPr>
          <w:rFonts w:ascii="Times New Roman" w:hAnsi="Times New Roman" w:cs="Times New Roman"/>
          <w:sz w:val="28"/>
          <w:szCs w:val="28"/>
        </w:rPr>
        <w:t xml:space="preserve"> or the process</w:t>
      </w:r>
      <w:r w:rsidRPr="002E0BA0">
        <w:rPr>
          <w:rFonts w:ascii="Times New Roman" w:hAnsi="Times New Roman" w:cs="Times New Roman"/>
          <w:sz w:val="28"/>
          <w:szCs w:val="28"/>
        </w:rPr>
        <w:t xml:space="preserve">.  </w:t>
      </w:r>
      <w:r w:rsidRPr="00840E2E">
        <w:rPr>
          <w:rFonts w:ascii="Comic Sans MS" w:hAnsi="Comic Sans MS"/>
          <w:color w:val="006500"/>
          <w:sz w:val="28"/>
          <w:szCs w:val="28"/>
        </w:rPr>
        <w:t xml:space="preserve">A simple intuitive and common sense </w:t>
      </w:r>
      <w:r w:rsidRPr="00840E2E">
        <w:rPr>
          <w:rFonts w:ascii="Comic Sans MS" w:hAnsi="Comic Sans MS" w:cs="Comic Sans MS"/>
          <w:i/>
          <w:iCs/>
          <w:color w:val="C00000"/>
          <w:sz w:val="28"/>
          <w:szCs w:val="28"/>
        </w:rPr>
        <w:t>O</w:t>
      </w:r>
      <w:r w:rsidRPr="00840E2E">
        <w:rPr>
          <w:rFonts w:ascii="Comic Sans MS" w:hAnsi="Comic Sans MS" w:cs="Comic Sans MS"/>
          <w:color w:val="006500"/>
          <w:sz w:val="28"/>
          <w:szCs w:val="28"/>
        </w:rPr>
        <w:t>ne-</w:t>
      </w:r>
      <w:r w:rsidRPr="00840E2E">
        <w:rPr>
          <w:rFonts w:ascii="Comic Sans MS" w:hAnsi="Comic Sans MS" w:cs="Comic Sans MS"/>
          <w:color w:val="C00000"/>
          <w:sz w:val="28"/>
          <w:szCs w:val="28"/>
        </w:rPr>
        <w:t>F</w:t>
      </w:r>
      <w:r w:rsidRPr="00840E2E">
        <w:rPr>
          <w:rFonts w:ascii="Comic Sans MS" w:hAnsi="Comic Sans MS" w:cs="Comic Sans MS"/>
          <w:color w:val="006500"/>
          <w:sz w:val="28"/>
          <w:szCs w:val="28"/>
        </w:rPr>
        <w:t>actor-</w:t>
      </w:r>
      <w:r w:rsidRPr="00840E2E">
        <w:rPr>
          <w:rFonts w:ascii="Comic Sans MS" w:hAnsi="Comic Sans MS" w:cs="Comic Sans MS"/>
          <w:color w:val="C00000"/>
          <w:sz w:val="28"/>
          <w:szCs w:val="28"/>
        </w:rPr>
        <w:t>A</w:t>
      </w:r>
      <w:r w:rsidRPr="00840E2E">
        <w:rPr>
          <w:rFonts w:ascii="Comic Sans MS" w:hAnsi="Comic Sans MS" w:cs="Comic Sans MS"/>
          <w:color w:val="006500"/>
          <w:sz w:val="28"/>
          <w:szCs w:val="28"/>
        </w:rPr>
        <w:t>t-a-</w:t>
      </w:r>
      <w:r w:rsidRPr="00840E2E">
        <w:rPr>
          <w:rFonts w:ascii="Comic Sans MS" w:hAnsi="Comic Sans MS" w:cs="Comic Sans MS"/>
          <w:i/>
          <w:iCs/>
          <w:color w:val="C00000"/>
          <w:sz w:val="28"/>
          <w:szCs w:val="28"/>
        </w:rPr>
        <w:t>T</w:t>
      </w:r>
      <w:r w:rsidRPr="00840E2E">
        <w:rPr>
          <w:rFonts w:ascii="Comic Sans MS" w:hAnsi="Comic Sans MS" w:cs="Comic Sans MS"/>
          <w:color w:val="006500"/>
          <w:sz w:val="28"/>
          <w:szCs w:val="28"/>
        </w:rPr>
        <w:t>ime (</w:t>
      </w:r>
      <w:r w:rsidRPr="00840E2E">
        <w:rPr>
          <w:rFonts w:ascii="Comic Sans MS" w:hAnsi="Comic Sans MS" w:cs="Comic Sans MS"/>
          <w:color w:val="C00000"/>
          <w:sz w:val="28"/>
          <w:szCs w:val="28"/>
        </w:rPr>
        <w:t>OFAT</w:t>
      </w:r>
      <w:r w:rsidRPr="00840E2E">
        <w:rPr>
          <w:rFonts w:ascii="Comic Sans MS" w:hAnsi="Comic Sans MS" w:cs="Comic Sans MS"/>
          <w:color w:val="006500"/>
          <w:sz w:val="28"/>
          <w:szCs w:val="28"/>
        </w:rPr>
        <w:t xml:space="preserve">) approach to experimentation which is still being practiced by many </w:t>
      </w:r>
      <w:r w:rsidRPr="00840E2E">
        <w:rPr>
          <w:rFonts w:ascii="Comic Sans MS" w:hAnsi="Comic Sans MS" w:cs="Comic Sans MS"/>
          <w:color w:val="C00000"/>
          <w:sz w:val="28"/>
          <w:szCs w:val="28"/>
        </w:rPr>
        <w:t xml:space="preserve">has long become obsolete. </w:t>
      </w:r>
    </w:p>
    <w:p w14:paraId="60D5AC91" w14:textId="77777777" w:rsidR="003B3FDE" w:rsidRPr="00840E2E" w:rsidRDefault="003B3FDE" w:rsidP="003B3FDE">
      <w:pPr>
        <w:autoSpaceDE w:val="0"/>
        <w:autoSpaceDN w:val="0"/>
        <w:adjustRightInd w:val="0"/>
        <w:spacing w:after="0" w:line="240" w:lineRule="auto"/>
        <w:rPr>
          <w:rFonts w:ascii="Comic Sans MS" w:hAnsi="Comic Sans MS" w:cs="Comic Sans MS"/>
          <w:color w:val="C00000"/>
          <w:sz w:val="28"/>
          <w:szCs w:val="28"/>
        </w:rPr>
      </w:pPr>
    </w:p>
    <w:p w14:paraId="004A250D" w14:textId="77777777" w:rsidR="003B3FDE" w:rsidRDefault="003B3FDE" w:rsidP="00110FD9">
      <w:pPr>
        <w:jc w:val="both"/>
        <w:rPr>
          <w:rFonts w:ascii="Comic Sans MS" w:hAnsi="Comic Sans MS" w:cs="Comic Sans MS"/>
          <w:color w:val="006500"/>
          <w:sz w:val="28"/>
          <w:szCs w:val="28"/>
        </w:rPr>
      </w:pPr>
      <w:r w:rsidRPr="00840E2E">
        <w:rPr>
          <w:rFonts w:ascii="Comic Sans MS" w:hAnsi="Comic Sans MS" w:cs="Comic Sans MS"/>
          <w:color w:val="C00000"/>
          <w:sz w:val="28"/>
          <w:szCs w:val="28"/>
        </w:rPr>
        <w:t xml:space="preserve">Statistically Designed Experiments </w:t>
      </w:r>
      <w:r w:rsidRPr="00840E2E">
        <w:rPr>
          <w:rFonts w:ascii="Comic Sans MS" w:hAnsi="Comic Sans MS" w:cs="Comic Sans MS"/>
          <w:color w:val="006500"/>
          <w:sz w:val="28"/>
          <w:szCs w:val="28"/>
        </w:rPr>
        <w:t>and the associated data analysis methods have been proved to be extremely useful, especially when many variables are involved, have the potential to reduce the cost and effort of experimentation to a great extent.</w:t>
      </w:r>
    </w:p>
    <w:p w14:paraId="377C0631" w14:textId="77777777" w:rsidR="003B3FDE" w:rsidRDefault="003B3FDE" w:rsidP="003B3FDE">
      <w:pPr>
        <w:pStyle w:val="Default"/>
        <w:rPr>
          <w:rFonts w:ascii="Times New Roman" w:hAnsi="Times New Roman" w:cs="Times New Roman"/>
          <w:sz w:val="28"/>
          <w:szCs w:val="28"/>
        </w:rPr>
      </w:pPr>
    </w:p>
    <w:p w14:paraId="2C064E8F" w14:textId="77777777" w:rsidR="003B3FDE" w:rsidRPr="00013D8E" w:rsidRDefault="003B3FDE" w:rsidP="003B3FDE">
      <w:pPr>
        <w:pStyle w:val="Default"/>
        <w:jc w:val="both"/>
        <w:rPr>
          <w:rFonts w:ascii="Times New Roman" w:hAnsi="Times New Roman" w:cs="Times New Roman"/>
          <w:color w:val="auto"/>
          <w:sz w:val="28"/>
          <w:szCs w:val="28"/>
        </w:rPr>
      </w:pPr>
    </w:p>
    <w:p w14:paraId="5A51216B" w14:textId="77777777" w:rsidR="00A85D84" w:rsidRDefault="00A85D84" w:rsidP="003B3FDE">
      <w:pPr>
        <w:pStyle w:val="Default"/>
        <w:rPr>
          <w:rFonts w:ascii="Times New Roman" w:hAnsi="Times New Roman" w:cs="Times New Roman"/>
          <w:i/>
          <w:iCs/>
          <w:color w:val="0070C0"/>
          <w:sz w:val="28"/>
          <w:szCs w:val="28"/>
        </w:rPr>
      </w:pPr>
    </w:p>
    <w:p w14:paraId="09009420" w14:textId="77777777" w:rsidR="003B3FDE" w:rsidRPr="005B3286" w:rsidRDefault="003B3FDE" w:rsidP="003B3FDE">
      <w:pPr>
        <w:pStyle w:val="Default"/>
        <w:rPr>
          <w:rFonts w:ascii="Times New Roman" w:hAnsi="Times New Roman" w:cs="Times New Roman"/>
          <w:color w:val="0070C0"/>
          <w:sz w:val="28"/>
          <w:szCs w:val="28"/>
        </w:rPr>
      </w:pPr>
      <w:r w:rsidRPr="005B3286">
        <w:rPr>
          <w:rFonts w:ascii="Times New Roman" w:hAnsi="Times New Roman" w:cs="Times New Roman"/>
          <w:i/>
          <w:iCs/>
          <w:color w:val="0070C0"/>
          <w:sz w:val="28"/>
          <w:szCs w:val="28"/>
        </w:rPr>
        <w:lastRenderedPageBreak/>
        <w:t xml:space="preserve">Objectives of the course </w:t>
      </w:r>
    </w:p>
    <w:p w14:paraId="763F50BC" w14:textId="77777777" w:rsidR="003B3FDE" w:rsidRPr="002E0BA0" w:rsidRDefault="003B3FDE" w:rsidP="003B3FDE">
      <w:pPr>
        <w:jc w:val="both"/>
        <w:rPr>
          <w:rFonts w:ascii="Times New Roman" w:hAnsi="Times New Roman" w:cs="Times New Roman"/>
          <w:sz w:val="28"/>
          <w:szCs w:val="28"/>
        </w:rPr>
      </w:pPr>
      <w:r w:rsidRPr="002E0BA0">
        <w:rPr>
          <w:rFonts w:ascii="Times New Roman" w:hAnsi="Times New Roman" w:cs="Times New Roman"/>
          <w:sz w:val="28"/>
          <w:szCs w:val="28"/>
        </w:rPr>
        <w:t>To introduce to the scientists/engineers working in various research laboratories, R &amp; D establishments and academia to the methodologies that are useful for planning and conduct of experiments and their analysis with the ultimate objective of being able to draw scientifically valid conclusions. Successful case studies from Indian industries will also be presented.</w:t>
      </w:r>
    </w:p>
    <w:p w14:paraId="76093694" w14:textId="77777777" w:rsidR="003B3FDE" w:rsidRPr="002E0BA0" w:rsidRDefault="003B3FDE" w:rsidP="003B3FDE">
      <w:pPr>
        <w:pStyle w:val="Default"/>
        <w:jc w:val="both"/>
        <w:rPr>
          <w:rFonts w:ascii="Times New Roman" w:hAnsi="Times New Roman" w:cs="Times New Roman"/>
          <w:sz w:val="28"/>
          <w:szCs w:val="28"/>
          <w:lang w:val="en-IN"/>
        </w:rPr>
      </w:pPr>
    </w:p>
    <w:p w14:paraId="5A7FB663" w14:textId="77777777" w:rsidR="003B3FDE" w:rsidRPr="005B3286" w:rsidRDefault="003B3FDE" w:rsidP="003B3FDE">
      <w:pPr>
        <w:pStyle w:val="Default"/>
        <w:rPr>
          <w:rFonts w:ascii="Times New Roman" w:hAnsi="Times New Roman" w:cs="Times New Roman"/>
          <w:color w:val="0070C0"/>
          <w:sz w:val="28"/>
          <w:szCs w:val="28"/>
        </w:rPr>
      </w:pPr>
      <w:r w:rsidRPr="005B3286">
        <w:rPr>
          <w:rFonts w:ascii="Times New Roman" w:hAnsi="Times New Roman" w:cs="Times New Roman"/>
          <w:i/>
          <w:iCs/>
          <w:color w:val="0070C0"/>
          <w:sz w:val="28"/>
          <w:szCs w:val="28"/>
        </w:rPr>
        <w:t xml:space="preserve">Expected outcome of the course </w:t>
      </w:r>
    </w:p>
    <w:p w14:paraId="7084E015" w14:textId="77777777" w:rsidR="003B3FDE" w:rsidRDefault="003B3FDE" w:rsidP="003B3FDE">
      <w:pPr>
        <w:pStyle w:val="Default"/>
        <w:jc w:val="both"/>
        <w:rPr>
          <w:rFonts w:ascii="Times New Roman" w:hAnsi="Times New Roman" w:cs="Times New Roman"/>
          <w:sz w:val="28"/>
          <w:szCs w:val="28"/>
        </w:rPr>
      </w:pPr>
      <w:r w:rsidRPr="005B3286">
        <w:rPr>
          <w:rFonts w:ascii="Times New Roman" w:hAnsi="Times New Roman" w:cs="Times New Roman"/>
          <w:sz w:val="28"/>
          <w:szCs w:val="28"/>
        </w:rPr>
        <w:t>At the end of the program, it is expected that participants will become acquainted with the fundamental</w:t>
      </w:r>
      <w:r>
        <w:rPr>
          <w:rFonts w:ascii="Times New Roman" w:hAnsi="Times New Roman" w:cs="Times New Roman"/>
          <w:sz w:val="28"/>
          <w:szCs w:val="28"/>
        </w:rPr>
        <w:t xml:space="preserve">s of </w:t>
      </w:r>
      <w:r w:rsidRPr="000B2EA5">
        <w:rPr>
          <w:rFonts w:ascii="Times New Roman" w:hAnsi="Times New Roman" w:cs="Times New Roman"/>
          <w:b/>
          <w:bCs/>
          <w:i/>
          <w:iCs/>
          <w:sz w:val="28"/>
          <w:szCs w:val="28"/>
        </w:rPr>
        <w:t>Design of Experiments</w:t>
      </w:r>
      <w:r>
        <w:rPr>
          <w:rFonts w:ascii="Times New Roman" w:hAnsi="Times New Roman" w:cs="Times New Roman"/>
          <w:sz w:val="28"/>
          <w:szCs w:val="28"/>
        </w:rPr>
        <w:t xml:space="preserve"> (DOE) and their analysis.</w:t>
      </w:r>
    </w:p>
    <w:p w14:paraId="349589F4" w14:textId="77777777" w:rsidR="003B3FDE" w:rsidRPr="005B3286" w:rsidRDefault="003B3FDE" w:rsidP="003B3FDE">
      <w:pPr>
        <w:pStyle w:val="Default"/>
        <w:jc w:val="both"/>
        <w:rPr>
          <w:rFonts w:ascii="Times New Roman" w:hAnsi="Times New Roman" w:cs="Times New Roman"/>
          <w:sz w:val="28"/>
          <w:szCs w:val="28"/>
        </w:rPr>
      </w:pPr>
    </w:p>
    <w:p w14:paraId="6724B542" w14:textId="77777777" w:rsidR="003B3FDE" w:rsidRDefault="003B3FDE" w:rsidP="003B3FDE">
      <w:pPr>
        <w:jc w:val="both"/>
        <w:rPr>
          <w:rFonts w:ascii="Times New Roman" w:hAnsi="Times New Roman" w:cs="Times New Roman"/>
          <w:b/>
          <w:bCs/>
          <w:color w:val="0070C0"/>
          <w:sz w:val="28"/>
          <w:szCs w:val="28"/>
        </w:rPr>
      </w:pPr>
    </w:p>
    <w:p w14:paraId="3EE7D517" w14:textId="064A93A6" w:rsidR="003B3FDE" w:rsidRPr="005B3286" w:rsidRDefault="003B3FDE" w:rsidP="003B3FDE">
      <w:pPr>
        <w:jc w:val="both"/>
        <w:rPr>
          <w:rFonts w:ascii="Times New Roman" w:hAnsi="Times New Roman" w:cs="Times New Roman"/>
          <w:b/>
          <w:bCs/>
          <w:color w:val="0070C0"/>
          <w:sz w:val="28"/>
          <w:szCs w:val="28"/>
        </w:rPr>
      </w:pPr>
      <w:r w:rsidRPr="005B3286">
        <w:rPr>
          <w:rFonts w:ascii="Times New Roman" w:hAnsi="Times New Roman" w:cs="Times New Roman"/>
          <w:b/>
          <w:bCs/>
          <w:color w:val="0070C0"/>
          <w:sz w:val="28"/>
          <w:szCs w:val="28"/>
        </w:rPr>
        <w:t xml:space="preserve">Eligibility conditions of the participants </w:t>
      </w:r>
    </w:p>
    <w:p w14:paraId="5EE69658" w14:textId="02E0E258" w:rsidR="003B3FDE" w:rsidRPr="003A7D88" w:rsidRDefault="003B3FDE" w:rsidP="003B3FDE">
      <w:pPr>
        <w:pStyle w:val="Default"/>
        <w:jc w:val="both"/>
        <w:rPr>
          <w:rFonts w:ascii="Times New Roman" w:hAnsi="Times New Roman" w:cs="Times New Roman"/>
          <w:color w:val="FF0000"/>
          <w:sz w:val="28"/>
          <w:szCs w:val="28"/>
        </w:rPr>
      </w:pPr>
      <w:r w:rsidRPr="005B3286">
        <w:rPr>
          <w:rFonts w:ascii="Times New Roman" w:hAnsi="Times New Roman" w:cs="Times New Roman"/>
          <w:sz w:val="28"/>
          <w:szCs w:val="28"/>
        </w:rPr>
        <w:t xml:space="preserve">A graduate degree in </w:t>
      </w:r>
      <w:r>
        <w:rPr>
          <w:rFonts w:ascii="Times New Roman" w:hAnsi="Times New Roman" w:cs="Times New Roman"/>
          <w:sz w:val="28"/>
          <w:szCs w:val="28"/>
        </w:rPr>
        <w:t>Engineering, Technology</w:t>
      </w:r>
      <w:r w:rsidR="00870174">
        <w:rPr>
          <w:rFonts w:ascii="Times New Roman" w:hAnsi="Times New Roman" w:cs="Times New Roman"/>
          <w:sz w:val="28"/>
          <w:szCs w:val="28"/>
        </w:rPr>
        <w:t xml:space="preserve">, Statistics </w:t>
      </w:r>
      <w:r>
        <w:rPr>
          <w:rFonts w:ascii="Times New Roman" w:hAnsi="Times New Roman" w:cs="Times New Roman"/>
          <w:sz w:val="28"/>
          <w:szCs w:val="28"/>
        </w:rPr>
        <w:t xml:space="preserve"> </w:t>
      </w:r>
    </w:p>
    <w:p w14:paraId="4F228748" w14:textId="77777777" w:rsidR="003B3FDE" w:rsidRDefault="003B3FDE" w:rsidP="003B3FDE">
      <w:pPr>
        <w:rPr>
          <w:rFonts w:ascii="Times New Roman" w:hAnsi="Times New Roman" w:cs="Times New Roman"/>
          <w:b/>
          <w:sz w:val="28"/>
          <w:szCs w:val="28"/>
          <w:shd w:val="clear" w:color="auto" w:fill="FFFFFF"/>
        </w:rPr>
      </w:pPr>
    </w:p>
    <w:p w14:paraId="7AACC2C6" w14:textId="77777777" w:rsidR="003B3FDE" w:rsidRDefault="003B3FDE" w:rsidP="003B3FDE">
      <w:pPr>
        <w:pStyle w:val="Default"/>
        <w:rPr>
          <w:rFonts w:ascii="Times New Roman" w:hAnsi="Times New Roman" w:cs="Times New Roman"/>
          <w:b/>
          <w:bCs/>
          <w:color w:val="0070C0"/>
          <w:sz w:val="28"/>
          <w:szCs w:val="28"/>
        </w:rPr>
      </w:pPr>
      <w:r w:rsidRPr="005B3286">
        <w:rPr>
          <w:rFonts w:ascii="Times New Roman" w:hAnsi="Times New Roman" w:cs="Times New Roman"/>
          <w:b/>
          <w:bCs/>
          <w:color w:val="0070C0"/>
          <w:sz w:val="28"/>
          <w:szCs w:val="28"/>
        </w:rPr>
        <w:t xml:space="preserve">Participant Profile </w:t>
      </w:r>
    </w:p>
    <w:p w14:paraId="50B91C2A" w14:textId="77777777" w:rsidR="003B3FDE" w:rsidRPr="00F53B3E" w:rsidRDefault="003B3FDE" w:rsidP="003B3FDE">
      <w:pPr>
        <w:pStyle w:val="Default"/>
        <w:numPr>
          <w:ilvl w:val="0"/>
          <w:numId w:val="3"/>
        </w:numPr>
        <w:rPr>
          <w:rFonts w:ascii="Times New Roman" w:hAnsi="Times New Roman" w:cs="Times New Roman"/>
          <w:b/>
          <w:bCs/>
          <w:color w:val="auto"/>
          <w:sz w:val="28"/>
          <w:szCs w:val="28"/>
        </w:rPr>
      </w:pPr>
      <w:r w:rsidRPr="00F53B3E">
        <w:rPr>
          <w:rFonts w:ascii="Times New Roman" w:hAnsi="Times New Roman" w:cs="Times New Roman"/>
          <w:color w:val="auto"/>
          <w:sz w:val="28"/>
          <w:szCs w:val="28"/>
        </w:rPr>
        <w:t xml:space="preserve">Scientists and Researchers in Industry, R&amp; D </w:t>
      </w:r>
      <w:proofErr w:type="spellStart"/>
      <w:r w:rsidRPr="00F53B3E">
        <w:rPr>
          <w:rFonts w:ascii="Times New Roman" w:hAnsi="Times New Roman" w:cs="Times New Roman"/>
          <w:color w:val="auto"/>
          <w:sz w:val="28"/>
          <w:szCs w:val="28"/>
        </w:rPr>
        <w:t>Dept</w:t>
      </w:r>
      <w:proofErr w:type="spellEnd"/>
      <w:r w:rsidRPr="00F53B3E">
        <w:rPr>
          <w:rFonts w:ascii="Times New Roman" w:hAnsi="Times New Roman" w:cs="Times New Roman"/>
          <w:color w:val="auto"/>
          <w:sz w:val="28"/>
          <w:szCs w:val="28"/>
        </w:rPr>
        <w:t xml:space="preserve"> involved in experimental studies</w:t>
      </w:r>
    </w:p>
    <w:p w14:paraId="687A695F" w14:textId="77777777" w:rsidR="003B3FDE" w:rsidRPr="00F53B3E" w:rsidRDefault="003B3FDE" w:rsidP="003B3FDE">
      <w:pPr>
        <w:pStyle w:val="Default"/>
        <w:numPr>
          <w:ilvl w:val="0"/>
          <w:numId w:val="3"/>
        </w:numPr>
        <w:jc w:val="both"/>
        <w:rPr>
          <w:rFonts w:ascii="Times New Roman" w:hAnsi="Times New Roman" w:cs="Times New Roman"/>
          <w:color w:val="auto"/>
          <w:sz w:val="28"/>
          <w:szCs w:val="28"/>
        </w:rPr>
      </w:pPr>
      <w:r w:rsidRPr="00F53B3E">
        <w:rPr>
          <w:rFonts w:ascii="Times New Roman" w:hAnsi="Times New Roman" w:cs="Times New Roman"/>
          <w:color w:val="auto"/>
          <w:sz w:val="28"/>
          <w:szCs w:val="28"/>
        </w:rPr>
        <w:t xml:space="preserve">University Faculty Members and Research Scholars (Physical Science/Engineering/Technology); with </w:t>
      </w:r>
    </w:p>
    <w:p w14:paraId="3B2953DA" w14:textId="77777777" w:rsidR="003B3FDE" w:rsidRPr="00F53B3E" w:rsidRDefault="003B3FDE" w:rsidP="003B3FDE">
      <w:pPr>
        <w:pStyle w:val="Default"/>
        <w:numPr>
          <w:ilvl w:val="0"/>
          <w:numId w:val="3"/>
        </w:numPr>
        <w:jc w:val="both"/>
        <w:rPr>
          <w:rFonts w:ascii="Times New Roman" w:hAnsi="Times New Roman" w:cs="Times New Roman"/>
          <w:color w:val="auto"/>
          <w:sz w:val="28"/>
          <w:szCs w:val="28"/>
        </w:rPr>
      </w:pPr>
      <w:r w:rsidRPr="00F53B3E">
        <w:rPr>
          <w:rFonts w:ascii="Times New Roman" w:hAnsi="Times New Roman" w:cs="Times New Roman"/>
          <w:color w:val="auto"/>
          <w:sz w:val="28"/>
          <w:szCs w:val="28"/>
        </w:rPr>
        <w:t xml:space="preserve">At least a graduate degree in Engineering/Technology </w:t>
      </w:r>
    </w:p>
    <w:p w14:paraId="3B82B314" w14:textId="77777777" w:rsidR="003B3FDE" w:rsidRPr="00552164" w:rsidRDefault="003B3FDE" w:rsidP="003B3FDE">
      <w:pPr>
        <w:pStyle w:val="Default"/>
        <w:numPr>
          <w:ilvl w:val="0"/>
          <w:numId w:val="3"/>
        </w:numPr>
        <w:jc w:val="both"/>
        <w:rPr>
          <w:rFonts w:ascii="Times New Roman" w:hAnsi="Times New Roman" w:cs="Times New Roman"/>
          <w:color w:val="auto"/>
          <w:sz w:val="28"/>
          <w:szCs w:val="28"/>
        </w:rPr>
      </w:pPr>
      <w:r w:rsidRPr="00F53B3E">
        <w:rPr>
          <w:rFonts w:ascii="Times New Roman" w:hAnsi="Times New Roman" w:cs="Times New Roman"/>
          <w:color w:val="auto"/>
          <w:sz w:val="28"/>
          <w:szCs w:val="28"/>
        </w:rPr>
        <w:t>knowledge Excel and the R software, at least at the preliminary level</w:t>
      </w:r>
    </w:p>
    <w:p w14:paraId="6659DAD4" w14:textId="77777777" w:rsidR="00840E2E" w:rsidRPr="00840E2E" w:rsidRDefault="00840E2E" w:rsidP="00840E2E">
      <w:pPr>
        <w:autoSpaceDE w:val="0"/>
        <w:autoSpaceDN w:val="0"/>
        <w:adjustRightInd w:val="0"/>
        <w:spacing w:after="0" w:line="240" w:lineRule="auto"/>
        <w:rPr>
          <w:rFonts w:ascii="Comic Sans MS" w:hAnsi="Comic Sans MS" w:cs="Comic Sans MS"/>
          <w:color w:val="000000"/>
          <w:sz w:val="24"/>
          <w:szCs w:val="24"/>
        </w:rPr>
      </w:pPr>
    </w:p>
    <w:p w14:paraId="4FA4D976" w14:textId="77777777" w:rsidR="00CB56E0" w:rsidRDefault="00CB56E0" w:rsidP="00CB56E0">
      <w:pPr>
        <w:pStyle w:val="Default"/>
        <w:rPr>
          <w:rFonts w:ascii="Times New Roman" w:hAnsi="Times New Roman" w:cs="Times New Roman"/>
          <w:b/>
          <w:bCs/>
          <w:color w:val="0070C0"/>
          <w:sz w:val="28"/>
          <w:szCs w:val="28"/>
        </w:rPr>
      </w:pPr>
    </w:p>
    <w:p w14:paraId="2434B659" w14:textId="77777777" w:rsidR="00CB56E0" w:rsidRPr="005B3286" w:rsidRDefault="00CB56E0" w:rsidP="00CB56E0">
      <w:pPr>
        <w:pStyle w:val="Default"/>
        <w:rPr>
          <w:rFonts w:ascii="Times New Roman" w:hAnsi="Times New Roman" w:cs="Times New Roman"/>
          <w:b/>
          <w:bCs/>
          <w:color w:val="0070C0"/>
          <w:sz w:val="28"/>
          <w:szCs w:val="28"/>
        </w:rPr>
      </w:pPr>
      <w:r w:rsidRPr="005B3286">
        <w:rPr>
          <w:rFonts w:ascii="Times New Roman" w:hAnsi="Times New Roman" w:cs="Times New Roman"/>
          <w:b/>
          <w:bCs/>
          <w:color w:val="0070C0"/>
          <w:sz w:val="28"/>
          <w:szCs w:val="28"/>
        </w:rPr>
        <w:t xml:space="preserve">Details about proposed host agency from the country </w:t>
      </w:r>
    </w:p>
    <w:p w14:paraId="72D1F7B5" w14:textId="77777777" w:rsidR="00CB56E0" w:rsidRDefault="00CB56E0" w:rsidP="00CB56E0">
      <w:pPr>
        <w:pStyle w:val="Default"/>
        <w:jc w:val="both"/>
        <w:rPr>
          <w:rFonts w:ascii="Times New Roman" w:hAnsi="Times New Roman" w:cs="Times New Roman"/>
          <w:sz w:val="28"/>
          <w:szCs w:val="28"/>
        </w:rPr>
      </w:pPr>
    </w:p>
    <w:p w14:paraId="7C18D2B6" w14:textId="5A7A387D" w:rsidR="00CB56E0" w:rsidRDefault="00CB56E0" w:rsidP="00CB56E0">
      <w:pPr>
        <w:jc w:val="both"/>
        <w:rPr>
          <w:rFonts w:ascii="Times New Roman" w:hAnsi="Times New Roman" w:cs="Times New Roman"/>
          <w:sz w:val="28"/>
          <w:szCs w:val="28"/>
        </w:rPr>
      </w:pPr>
      <w:r w:rsidRPr="005D3664">
        <w:rPr>
          <w:rFonts w:ascii="Times New Roman" w:hAnsi="Times New Roman" w:cs="Times New Roman"/>
          <w:sz w:val="28"/>
          <w:szCs w:val="28"/>
        </w:rPr>
        <w:t xml:space="preserve">The proposing agency, namely, the </w:t>
      </w:r>
      <w:r w:rsidRPr="005D3664">
        <w:rPr>
          <w:rFonts w:ascii="Times New Roman" w:hAnsi="Times New Roman" w:cs="Times New Roman"/>
          <w:b/>
          <w:bCs/>
          <w:sz w:val="28"/>
          <w:szCs w:val="28"/>
        </w:rPr>
        <w:t>International Statistical Education Centre</w:t>
      </w:r>
      <w:r w:rsidRPr="005D3664">
        <w:rPr>
          <w:rFonts w:ascii="Times New Roman" w:hAnsi="Times New Roman" w:cs="Times New Roman"/>
          <w:sz w:val="28"/>
          <w:szCs w:val="28"/>
        </w:rPr>
        <w:t xml:space="preserve"> (ISEC) is a sister institution of the Indian Statistical Institute and has been providing statistical education to international candidates for 70 years. The teaching support is provided entirely by the Indian Statistical Institute, which is acknowledged all over the world as a premier institute of statistical learning.</w:t>
      </w:r>
    </w:p>
    <w:p w14:paraId="6C2212FB" w14:textId="77777777" w:rsidR="00AB42FB" w:rsidRPr="00AB42FB" w:rsidRDefault="00AB42FB" w:rsidP="00AB42FB">
      <w:pPr>
        <w:autoSpaceDE w:val="0"/>
        <w:autoSpaceDN w:val="0"/>
        <w:adjustRightInd w:val="0"/>
        <w:spacing w:after="0" w:line="240" w:lineRule="auto"/>
        <w:rPr>
          <w:rFonts w:ascii="Comic Sans MS" w:hAnsi="Comic Sans MS" w:cs="Comic Sans MS"/>
          <w:color w:val="000000"/>
          <w:sz w:val="24"/>
          <w:szCs w:val="24"/>
        </w:rPr>
      </w:pPr>
    </w:p>
    <w:p w14:paraId="1DD60740" w14:textId="723F182C" w:rsidR="00AB42FB" w:rsidRDefault="00AB42FB" w:rsidP="00AB42FB">
      <w:pPr>
        <w:jc w:val="both"/>
        <w:rPr>
          <w:rFonts w:ascii="Times New Roman" w:hAnsi="Times New Roman" w:cs="Times New Roman"/>
          <w:sz w:val="28"/>
          <w:szCs w:val="28"/>
        </w:rPr>
      </w:pPr>
      <w:r w:rsidRPr="00AB42FB">
        <w:rPr>
          <w:rFonts w:ascii="Comic Sans MS" w:hAnsi="Comic Sans MS"/>
          <w:color w:val="006500"/>
          <w:sz w:val="28"/>
          <w:szCs w:val="28"/>
        </w:rPr>
        <w:t xml:space="preserve">The Statistical Quality Control &amp; Operations Research Division is one of the Divisions of the Indian Statistical Institute. It has been engaged in promotion, training and application of Statistical Techniques, Operations </w:t>
      </w:r>
      <w:r w:rsidRPr="00AB42FB">
        <w:rPr>
          <w:rFonts w:ascii="Comic Sans MS" w:hAnsi="Comic Sans MS"/>
          <w:color w:val="006500"/>
          <w:sz w:val="28"/>
          <w:szCs w:val="28"/>
        </w:rPr>
        <w:lastRenderedPageBreak/>
        <w:t xml:space="preserve">Research and other associated methodologies for Quality Improvement in the Indian Industries for more than six decades. In the process, </w:t>
      </w:r>
      <w:r w:rsidRPr="00793D90">
        <w:rPr>
          <w:rFonts w:ascii="Comic Sans MS" w:hAnsi="Comic Sans MS"/>
          <w:b/>
          <w:bCs/>
          <w:color w:val="006500"/>
          <w:sz w:val="28"/>
          <w:szCs w:val="28"/>
        </w:rPr>
        <w:t>the faculties of the division have acquired expertise</w:t>
      </w:r>
      <w:r w:rsidRPr="00AB42FB">
        <w:rPr>
          <w:rFonts w:ascii="Comic Sans MS" w:hAnsi="Comic Sans MS"/>
          <w:color w:val="006500"/>
          <w:sz w:val="28"/>
          <w:szCs w:val="28"/>
        </w:rPr>
        <w:t xml:space="preserve"> in practical applications of various kinds of statistical methodologies for solving real life problems besides the necessary skills communicate the concepts in plain English.</w:t>
      </w:r>
    </w:p>
    <w:p w14:paraId="5F5888FA" w14:textId="77777777" w:rsidR="00CB56E0" w:rsidRDefault="00CB56E0" w:rsidP="00CB56E0">
      <w:pPr>
        <w:jc w:val="both"/>
        <w:rPr>
          <w:rFonts w:ascii="Times New Roman" w:hAnsi="Times New Roman" w:cs="Times New Roman"/>
          <w:sz w:val="28"/>
          <w:szCs w:val="28"/>
        </w:rPr>
      </w:pPr>
    </w:p>
    <w:p w14:paraId="2FCFF4E6" w14:textId="77777777" w:rsidR="00B70DF9" w:rsidRPr="00E61BA0" w:rsidRDefault="00B70DF9" w:rsidP="00B70DF9">
      <w:pPr>
        <w:jc w:val="both"/>
        <w:rPr>
          <w:rFonts w:ascii="Times New Roman" w:hAnsi="Times New Roman" w:cs="Times New Roman"/>
          <w:color w:val="0070C0"/>
          <w:sz w:val="28"/>
          <w:szCs w:val="28"/>
        </w:rPr>
      </w:pPr>
      <w:r w:rsidRPr="00E61BA0">
        <w:rPr>
          <w:rFonts w:ascii="Times New Roman" w:hAnsi="Times New Roman" w:cs="Times New Roman"/>
          <w:b/>
          <w:color w:val="0070C0"/>
          <w:sz w:val="28"/>
          <w:szCs w:val="28"/>
        </w:rPr>
        <w:t>Course Content:</w:t>
      </w:r>
    </w:p>
    <w:p w14:paraId="57F2EBF4" w14:textId="71E9C20B" w:rsidR="00B70DF9" w:rsidRDefault="00B70DF9" w:rsidP="00B70DF9">
      <w:pPr>
        <w:pStyle w:val="Default"/>
        <w:spacing w:after="59"/>
        <w:jc w:val="both"/>
        <w:rPr>
          <w:rFonts w:ascii="Times New Roman" w:hAnsi="Times New Roman" w:cs="Times New Roman"/>
          <w:b/>
          <w:bCs/>
          <w:color w:val="auto"/>
          <w:sz w:val="28"/>
          <w:szCs w:val="28"/>
        </w:rPr>
      </w:pPr>
      <w:r w:rsidRPr="00316C85">
        <w:rPr>
          <w:rFonts w:ascii="Times New Roman" w:hAnsi="Times New Roman" w:cs="Times New Roman"/>
          <w:b/>
          <w:bCs/>
          <w:color w:val="auto"/>
          <w:sz w:val="28"/>
          <w:szCs w:val="28"/>
        </w:rPr>
        <w:t xml:space="preserve">Introduction to Design of Experiments: </w:t>
      </w:r>
    </w:p>
    <w:p w14:paraId="559FC539" w14:textId="77777777" w:rsidR="002B2253" w:rsidRPr="00316C85" w:rsidRDefault="002B2253" w:rsidP="00B70DF9">
      <w:pPr>
        <w:pStyle w:val="Default"/>
        <w:spacing w:after="59"/>
        <w:jc w:val="both"/>
        <w:rPr>
          <w:rFonts w:ascii="Times New Roman" w:hAnsi="Times New Roman" w:cs="Times New Roman"/>
          <w:b/>
          <w:color w:val="auto"/>
          <w:sz w:val="28"/>
          <w:szCs w:val="28"/>
        </w:rPr>
      </w:pPr>
    </w:p>
    <w:p w14:paraId="1D52C5A9"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Why Designed Experimentation? </w:t>
      </w:r>
    </w:p>
    <w:p w14:paraId="0B75ABF4"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Concept of Experimental Error </w:t>
      </w:r>
    </w:p>
    <w:p w14:paraId="3C527506"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Fundamental Principles of Experimentation </w:t>
      </w:r>
    </w:p>
    <w:p w14:paraId="426048A9" w14:textId="77777777" w:rsidR="00B70DF9" w:rsidRPr="00316C85" w:rsidRDefault="00B70DF9" w:rsidP="00B70DF9">
      <w:pPr>
        <w:pStyle w:val="Default"/>
        <w:jc w:val="both"/>
        <w:rPr>
          <w:rFonts w:ascii="Times New Roman" w:hAnsi="Times New Roman" w:cs="Times New Roman"/>
          <w:color w:val="auto"/>
          <w:sz w:val="28"/>
          <w:szCs w:val="28"/>
        </w:rPr>
      </w:pPr>
    </w:p>
    <w:p w14:paraId="02D0614D" w14:textId="545CFBA5" w:rsidR="00FD5F40" w:rsidRDefault="002B2253" w:rsidP="00FD5F40">
      <w:pPr>
        <w:pStyle w:val="Default"/>
        <w:spacing w:after="5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Statistical Preliminaries:</w:t>
      </w:r>
    </w:p>
    <w:p w14:paraId="442835AB" w14:textId="77777777" w:rsidR="002B2253" w:rsidRPr="00316C85" w:rsidRDefault="002B2253" w:rsidP="00FD5F40">
      <w:pPr>
        <w:pStyle w:val="Default"/>
        <w:spacing w:after="59"/>
        <w:jc w:val="both"/>
        <w:rPr>
          <w:rFonts w:ascii="Times New Roman" w:hAnsi="Times New Roman" w:cs="Times New Roman"/>
          <w:b/>
          <w:color w:val="auto"/>
          <w:sz w:val="28"/>
          <w:szCs w:val="28"/>
        </w:rPr>
      </w:pPr>
    </w:p>
    <w:p w14:paraId="0F317BA7"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Concepts of Statistical distributions </w:t>
      </w:r>
    </w:p>
    <w:p w14:paraId="78615D61"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Hypothesis Testing    One day</w:t>
      </w:r>
    </w:p>
    <w:p w14:paraId="4A484D6C"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One-Way Analysis of Variance </w:t>
      </w:r>
    </w:p>
    <w:p w14:paraId="52CEF363"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Two-Way Analysis of Variance </w:t>
      </w:r>
    </w:p>
    <w:p w14:paraId="685BFDEB"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Regression Analysis</w:t>
      </w:r>
    </w:p>
    <w:p w14:paraId="2C292239" w14:textId="77777777" w:rsidR="00B70DF9" w:rsidRPr="00316C85" w:rsidRDefault="00B70DF9" w:rsidP="00E61BA0">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Hands on</w:t>
      </w:r>
    </w:p>
    <w:p w14:paraId="4112B63B" w14:textId="77777777" w:rsidR="00B70DF9" w:rsidRPr="00316C85" w:rsidRDefault="00B70DF9" w:rsidP="00B70DF9">
      <w:pPr>
        <w:pStyle w:val="Default"/>
        <w:jc w:val="both"/>
        <w:rPr>
          <w:rFonts w:ascii="Times New Roman" w:hAnsi="Times New Roman" w:cs="Times New Roman"/>
          <w:color w:val="auto"/>
          <w:sz w:val="28"/>
          <w:szCs w:val="28"/>
        </w:rPr>
      </w:pPr>
    </w:p>
    <w:p w14:paraId="05E5C0E4" w14:textId="0E2EC388" w:rsidR="001D7511" w:rsidRDefault="00B70DF9" w:rsidP="001D7511">
      <w:pPr>
        <w:pStyle w:val="Default"/>
        <w:spacing w:after="59"/>
        <w:jc w:val="both"/>
        <w:rPr>
          <w:rFonts w:ascii="Times New Roman" w:hAnsi="Times New Roman" w:cs="Times New Roman"/>
          <w:b/>
          <w:bCs/>
          <w:color w:val="auto"/>
          <w:sz w:val="28"/>
          <w:szCs w:val="28"/>
        </w:rPr>
      </w:pPr>
      <w:r w:rsidRPr="00316C85">
        <w:rPr>
          <w:rFonts w:ascii="Times New Roman" w:hAnsi="Times New Roman" w:cs="Times New Roman"/>
          <w:b/>
          <w:bCs/>
          <w:color w:val="auto"/>
          <w:sz w:val="28"/>
          <w:szCs w:val="28"/>
        </w:rPr>
        <w:t xml:space="preserve">Classical Design and Analysis of Experiments: </w:t>
      </w:r>
    </w:p>
    <w:p w14:paraId="33100309" w14:textId="77777777" w:rsidR="002B2253" w:rsidRPr="00316C85" w:rsidRDefault="002B2253" w:rsidP="001D7511">
      <w:pPr>
        <w:pStyle w:val="Default"/>
        <w:spacing w:after="59"/>
        <w:jc w:val="both"/>
        <w:rPr>
          <w:rFonts w:ascii="Times New Roman" w:hAnsi="Times New Roman" w:cs="Times New Roman"/>
          <w:b/>
          <w:color w:val="auto"/>
          <w:sz w:val="28"/>
          <w:szCs w:val="28"/>
        </w:rPr>
      </w:pPr>
    </w:p>
    <w:p w14:paraId="5A259AEE" w14:textId="77777777" w:rsidR="00B70DF9" w:rsidRPr="00316C85" w:rsidRDefault="00B70DF9" w:rsidP="00B70DF9">
      <w:pPr>
        <w:pStyle w:val="Default"/>
        <w:numPr>
          <w:ilvl w:val="0"/>
          <w:numId w:val="1"/>
        </w:numPr>
        <w:spacing w:after="59"/>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Factorial Experiments </w:t>
      </w:r>
    </w:p>
    <w:p w14:paraId="6FB58DD3"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Fractional Factorial Experiments </w:t>
      </w:r>
    </w:p>
    <w:p w14:paraId="230ED10A" w14:textId="77777777" w:rsidR="00B70DF9" w:rsidRPr="00316C85" w:rsidRDefault="00B70DF9" w:rsidP="00E61BA0">
      <w:pPr>
        <w:pStyle w:val="Default"/>
        <w:numPr>
          <w:ilvl w:val="0"/>
          <w:numId w:val="1"/>
        </w:numPr>
        <w:jc w:val="both"/>
        <w:rPr>
          <w:rFonts w:ascii="Times New Roman" w:hAnsi="Times New Roman" w:cs="Times New Roman"/>
          <w:color w:val="auto"/>
          <w:sz w:val="28"/>
          <w:szCs w:val="28"/>
        </w:rPr>
      </w:pPr>
      <w:bookmarkStart w:id="0" w:name="_GoBack"/>
      <w:bookmarkEnd w:id="0"/>
      <w:r w:rsidRPr="00316C85">
        <w:rPr>
          <w:rFonts w:ascii="Times New Roman" w:hAnsi="Times New Roman" w:cs="Times New Roman"/>
          <w:color w:val="auto"/>
          <w:sz w:val="28"/>
          <w:szCs w:val="28"/>
        </w:rPr>
        <w:t>Hands on</w:t>
      </w:r>
    </w:p>
    <w:p w14:paraId="0A762A01" w14:textId="77777777" w:rsidR="00B70DF9" w:rsidRPr="00316C85" w:rsidRDefault="00B70DF9" w:rsidP="00B70DF9">
      <w:pPr>
        <w:pStyle w:val="Default"/>
        <w:jc w:val="both"/>
        <w:rPr>
          <w:rFonts w:ascii="Times New Roman" w:hAnsi="Times New Roman" w:cs="Times New Roman"/>
          <w:color w:val="auto"/>
          <w:sz w:val="28"/>
          <w:szCs w:val="28"/>
        </w:rPr>
      </w:pPr>
    </w:p>
    <w:p w14:paraId="4DFF16FD" w14:textId="085146D1" w:rsidR="00B70DF9" w:rsidRDefault="00B70DF9" w:rsidP="00E61BA0">
      <w:pPr>
        <w:pStyle w:val="Default"/>
        <w:spacing w:after="59"/>
        <w:jc w:val="both"/>
        <w:rPr>
          <w:rFonts w:ascii="Times New Roman" w:hAnsi="Times New Roman" w:cs="Times New Roman"/>
          <w:b/>
          <w:bCs/>
          <w:color w:val="auto"/>
          <w:sz w:val="28"/>
          <w:szCs w:val="28"/>
        </w:rPr>
      </w:pPr>
      <w:r w:rsidRPr="00316C85">
        <w:rPr>
          <w:rFonts w:ascii="Times New Roman" w:hAnsi="Times New Roman" w:cs="Times New Roman"/>
          <w:b/>
          <w:bCs/>
          <w:color w:val="auto"/>
          <w:sz w:val="28"/>
          <w:szCs w:val="28"/>
        </w:rPr>
        <w:t xml:space="preserve">Taguchi Methods: </w:t>
      </w:r>
    </w:p>
    <w:p w14:paraId="31166B89" w14:textId="77777777" w:rsidR="002B2253" w:rsidRPr="00316C85" w:rsidRDefault="002B2253" w:rsidP="00E61BA0">
      <w:pPr>
        <w:pStyle w:val="Default"/>
        <w:spacing w:after="59"/>
        <w:jc w:val="both"/>
        <w:rPr>
          <w:rFonts w:ascii="Times New Roman" w:hAnsi="Times New Roman" w:cs="Times New Roman"/>
          <w:b/>
          <w:color w:val="auto"/>
          <w:sz w:val="28"/>
          <w:szCs w:val="28"/>
        </w:rPr>
      </w:pPr>
    </w:p>
    <w:p w14:paraId="4E21B622" w14:textId="77777777" w:rsidR="00B70DF9" w:rsidRPr="00316C85" w:rsidRDefault="00B70DF9" w:rsidP="00B70DF9">
      <w:pPr>
        <w:pStyle w:val="Default"/>
        <w:numPr>
          <w:ilvl w:val="0"/>
          <w:numId w:val="1"/>
        </w:numPr>
        <w:spacing w:after="56"/>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Designing Experiments using Orthogonal Arrays (OA)</w:t>
      </w:r>
    </w:p>
    <w:p w14:paraId="7E552877" w14:textId="77777777" w:rsidR="00B70DF9" w:rsidRPr="00316C85" w:rsidRDefault="00B70DF9" w:rsidP="00B70DF9">
      <w:pPr>
        <w:pStyle w:val="Default"/>
        <w:numPr>
          <w:ilvl w:val="0"/>
          <w:numId w:val="1"/>
        </w:numPr>
        <w:spacing w:after="56"/>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Multi-Level and Dummy-Level Designs</w:t>
      </w:r>
    </w:p>
    <w:p w14:paraId="23FE4F93" w14:textId="77777777" w:rsidR="00B70DF9" w:rsidRPr="00316C85" w:rsidRDefault="00B70DF9" w:rsidP="00B70DF9">
      <w:pPr>
        <w:pStyle w:val="Default"/>
        <w:numPr>
          <w:ilvl w:val="0"/>
          <w:numId w:val="1"/>
        </w:numPr>
        <w:spacing w:after="56"/>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lastRenderedPageBreak/>
        <w:t>Analysis of OA experiments and validation of results</w:t>
      </w:r>
    </w:p>
    <w:p w14:paraId="6E3F7512" w14:textId="77777777" w:rsidR="00B70DF9" w:rsidRPr="00316C85" w:rsidRDefault="00B70DF9" w:rsidP="00B70DF9">
      <w:pPr>
        <w:pStyle w:val="Default"/>
        <w:numPr>
          <w:ilvl w:val="0"/>
          <w:numId w:val="1"/>
        </w:numPr>
        <w:spacing w:after="56"/>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Signal to Noise Ratio Analysis </w:t>
      </w:r>
    </w:p>
    <w:p w14:paraId="137B15FF"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 xml:space="preserve">Dynamic Signal to Noise Ratio Analysis </w:t>
      </w:r>
    </w:p>
    <w:p w14:paraId="7407A52F" w14:textId="77777777" w:rsidR="00B70DF9" w:rsidRPr="00316C85" w:rsidRDefault="00B70DF9" w:rsidP="00B70DF9">
      <w:pPr>
        <w:pStyle w:val="Default"/>
        <w:numPr>
          <w:ilvl w:val="0"/>
          <w:numId w:val="1"/>
        </w:numPr>
        <w:jc w:val="both"/>
        <w:rPr>
          <w:rFonts w:ascii="Times New Roman" w:hAnsi="Times New Roman" w:cs="Times New Roman"/>
          <w:color w:val="auto"/>
          <w:sz w:val="28"/>
          <w:szCs w:val="28"/>
        </w:rPr>
      </w:pPr>
      <w:r w:rsidRPr="00316C85">
        <w:rPr>
          <w:rFonts w:ascii="Times New Roman" w:hAnsi="Times New Roman" w:cs="Times New Roman"/>
          <w:color w:val="auto"/>
          <w:sz w:val="28"/>
          <w:szCs w:val="28"/>
        </w:rPr>
        <w:t>Hands on</w:t>
      </w:r>
    </w:p>
    <w:p w14:paraId="6458FC33" w14:textId="77777777" w:rsidR="00B70DF9" w:rsidRPr="00316C85" w:rsidRDefault="00B70DF9" w:rsidP="00E61BA0">
      <w:pPr>
        <w:pStyle w:val="Default"/>
        <w:jc w:val="both"/>
        <w:rPr>
          <w:rFonts w:ascii="Times New Roman" w:hAnsi="Times New Roman" w:cs="Times New Roman"/>
          <w:strike/>
          <w:color w:val="C00000"/>
          <w:sz w:val="28"/>
          <w:szCs w:val="28"/>
        </w:rPr>
      </w:pPr>
    </w:p>
    <w:p w14:paraId="4461A6CA" w14:textId="77777777" w:rsidR="002B2253" w:rsidRDefault="002B2253" w:rsidP="00E61BA0">
      <w:pPr>
        <w:pStyle w:val="Default"/>
        <w:spacing w:after="59"/>
        <w:jc w:val="both"/>
        <w:rPr>
          <w:rFonts w:ascii="Times New Roman" w:hAnsi="Times New Roman" w:cs="Times New Roman"/>
          <w:b/>
          <w:color w:val="auto"/>
          <w:sz w:val="28"/>
          <w:szCs w:val="28"/>
        </w:rPr>
      </w:pPr>
    </w:p>
    <w:p w14:paraId="44D021BE" w14:textId="6D5E0F52" w:rsidR="00B70DF9" w:rsidRPr="00316C85" w:rsidRDefault="00E61BA0" w:rsidP="00E61BA0">
      <w:pPr>
        <w:pStyle w:val="Default"/>
        <w:spacing w:after="59"/>
        <w:jc w:val="both"/>
        <w:rPr>
          <w:rFonts w:ascii="Times New Roman" w:hAnsi="Times New Roman" w:cs="Times New Roman"/>
          <w:b/>
          <w:color w:val="auto"/>
          <w:sz w:val="28"/>
          <w:szCs w:val="28"/>
        </w:rPr>
      </w:pPr>
      <w:r w:rsidRPr="00316C85">
        <w:rPr>
          <w:rFonts w:ascii="Times New Roman" w:hAnsi="Times New Roman" w:cs="Times New Roman"/>
          <w:b/>
          <w:color w:val="auto"/>
          <w:sz w:val="28"/>
          <w:szCs w:val="28"/>
        </w:rPr>
        <w:t>A</w:t>
      </w:r>
      <w:r w:rsidR="00B70DF9" w:rsidRPr="00316C85">
        <w:rPr>
          <w:rFonts w:ascii="Times New Roman" w:hAnsi="Times New Roman" w:cs="Times New Roman"/>
          <w:b/>
          <w:color w:val="auto"/>
          <w:sz w:val="28"/>
          <w:szCs w:val="28"/>
        </w:rPr>
        <w:t xml:space="preserve">nalysis of the experimental data </w:t>
      </w:r>
    </w:p>
    <w:p w14:paraId="7FAB6178" w14:textId="41CDECD4" w:rsidR="00E61BA0" w:rsidRPr="00316C85" w:rsidRDefault="00B70DF9" w:rsidP="00E61BA0">
      <w:pPr>
        <w:pStyle w:val="Default"/>
        <w:spacing w:after="59"/>
        <w:jc w:val="both"/>
        <w:rPr>
          <w:rFonts w:ascii="Times New Roman" w:hAnsi="Times New Roman" w:cs="Times New Roman"/>
          <w:b/>
          <w:color w:val="auto"/>
          <w:sz w:val="28"/>
          <w:szCs w:val="28"/>
        </w:rPr>
      </w:pPr>
      <w:r w:rsidRPr="00316C85">
        <w:rPr>
          <w:rFonts w:ascii="Times New Roman" w:hAnsi="Times New Roman" w:cs="Times New Roman"/>
          <w:b/>
          <w:bCs/>
          <w:color w:val="auto"/>
          <w:sz w:val="28"/>
          <w:szCs w:val="28"/>
        </w:rPr>
        <w:t xml:space="preserve">Case </w:t>
      </w:r>
      <w:r w:rsidR="002B2253">
        <w:rPr>
          <w:rFonts w:ascii="Times New Roman" w:hAnsi="Times New Roman" w:cs="Times New Roman"/>
          <w:b/>
          <w:bCs/>
          <w:color w:val="auto"/>
          <w:sz w:val="28"/>
          <w:szCs w:val="28"/>
        </w:rPr>
        <w:t xml:space="preserve">Studies </w:t>
      </w:r>
    </w:p>
    <w:p w14:paraId="6121F283" w14:textId="77777777" w:rsidR="00E61BA0" w:rsidRDefault="00E61BA0" w:rsidP="00E61BA0">
      <w:pPr>
        <w:pStyle w:val="Heading1"/>
        <w:spacing w:after="240"/>
        <w:rPr>
          <w:rFonts w:ascii="Times New Roman" w:hAnsi="Times New Roman" w:cs="Times New Roman"/>
          <w:sz w:val="28"/>
          <w:szCs w:val="28"/>
        </w:rPr>
      </w:pPr>
      <w:r w:rsidRPr="00E61BA0">
        <w:rPr>
          <w:rFonts w:ascii="Times New Roman" w:hAnsi="Times New Roman" w:cs="Times New Roman"/>
          <w:sz w:val="28"/>
          <w:szCs w:val="28"/>
        </w:rPr>
        <w:t>Faculty</w:t>
      </w:r>
    </w:p>
    <w:p w14:paraId="08580504" w14:textId="28CA5D96" w:rsidR="00870174" w:rsidRDefault="00870174" w:rsidP="00870174">
      <w:pPr>
        <w:rPr>
          <w:rFonts w:ascii="Times New Roman" w:hAnsi="Times New Roman" w:cs="Times New Roman"/>
          <w:sz w:val="28"/>
          <w:szCs w:val="28"/>
        </w:rPr>
      </w:pPr>
      <w:r>
        <w:rPr>
          <w:rFonts w:ascii="Times New Roman" w:hAnsi="Times New Roman" w:cs="Times New Roman"/>
          <w:sz w:val="28"/>
          <w:szCs w:val="28"/>
        </w:rPr>
        <w:t>Faculty Members of the Indian Statistical Institute</w:t>
      </w:r>
    </w:p>
    <w:p w14:paraId="7A1ABFDE" w14:textId="71E0DA85" w:rsidR="002E5C7D" w:rsidRDefault="002E5C7D" w:rsidP="002E5C7D">
      <w:pPr>
        <w:pStyle w:val="Heading1"/>
        <w:spacing w:after="240"/>
        <w:rPr>
          <w:rFonts w:ascii="Times New Roman" w:hAnsi="Times New Roman" w:cs="Times New Roman"/>
          <w:sz w:val="28"/>
          <w:szCs w:val="28"/>
        </w:rPr>
      </w:pPr>
      <w:r>
        <w:rPr>
          <w:rFonts w:ascii="Times New Roman" w:hAnsi="Times New Roman" w:cs="Times New Roman"/>
          <w:sz w:val="28"/>
          <w:szCs w:val="28"/>
        </w:rPr>
        <w:t>Duration</w:t>
      </w:r>
    </w:p>
    <w:p w14:paraId="5AB15B95" w14:textId="616DE503" w:rsidR="002E5C7D" w:rsidRPr="00870174" w:rsidRDefault="002E5C7D" w:rsidP="00870174">
      <w:pPr>
        <w:rPr>
          <w:rFonts w:ascii="Times New Roman" w:hAnsi="Times New Roman" w:cs="Times New Roman"/>
          <w:sz w:val="28"/>
          <w:szCs w:val="28"/>
        </w:rPr>
      </w:pPr>
      <w:r>
        <w:rPr>
          <w:rFonts w:ascii="Times New Roman" w:hAnsi="Times New Roman" w:cs="Times New Roman"/>
          <w:sz w:val="28"/>
          <w:szCs w:val="28"/>
        </w:rPr>
        <w:t xml:space="preserve">01 August </w:t>
      </w:r>
      <w:r w:rsidR="0068711E">
        <w:rPr>
          <w:rFonts w:ascii="Times New Roman" w:hAnsi="Times New Roman" w:cs="Times New Roman"/>
          <w:sz w:val="28"/>
          <w:szCs w:val="28"/>
        </w:rPr>
        <w:t xml:space="preserve">2022 </w:t>
      </w:r>
      <w:r>
        <w:rPr>
          <w:rFonts w:ascii="Times New Roman" w:hAnsi="Times New Roman" w:cs="Times New Roman"/>
          <w:sz w:val="28"/>
          <w:szCs w:val="28"/>
        </w:rPr>
        <w:t>to 1</w:t>
      </w:r>
      <w:r w:rsidR="00B408EE">
        <w:rPr>
          <w:rFonts w:ascii="Times New Roman" w:hAnsi="Times New Roman" w:cs="Times New Roman"/>
          <w:sz w:val="28"/>
          <w:szCs w:val="28"/>
        </w:rPr>
        <w:t>2</w:t>
      </w:r>
      <w:r>
        <w:rPr>
          <w:rFonts w:ascii="Times New Roman" w:hAnsi="Times New Roman" w:cs="Times New Roman"/>
          <w:sz w:val="28"/>
          <w:szCs w:val="28"/>
        </w:rPr>
        <w:t xml:space="preserve"> August</w:t>
      </w:r>
      <w:r w:rsidR="00260531">
        <w:rPr>
          <w:rFonts w:ascii="Times New Roman" w:hAnsi="Times New Roman" w:cs="Times New Roman"/>
          <w:sz w:val="28"/>
          <w:szCs w:val="28"/>
        </w:rPr>
        <w:t xml:space="preserve"> 2022</w:t>
      </w:r>
    </w:p>
    <w:p w14:paraId="79A9BC53" w14:textId="77777777" w:rsidR="005B3286" w:rsidRPr="005B3286" w:rsidRDefault="005B3286" w:rsidP="005B3286">
      <w:pPr>
        <w:pStyle w:val="Default"/>
        <w:rPr>
          <w:rFonts w:ascii="Times New Roman" w:hAnsi="Times New Roman" w:cs="Times New Roman"/>
          <w:b/>
          <w:bCs/>
          <w:color w:val="0070C0"/>
          <w:sz w:val="28"/>
          <w:szCs w:val="28"/>
        </w:rPr>
      </w:pPr>
      <w:r w:rsidRPr="005B3286">
        <w:rPr>
          <w:rFonts w:ascii="Times New Roman" w:hAnsi="Times New Roman" w:cs="Times New Roman"/>
          <w:b/>
          <w:bCs/>
          <w:color w:val="0070C0"/>
          <w:sz w:val="28"/>
          <w:szCs w:val="28"/>
        </w:rPr>
        <w:t xml:space="preserve">Seats </w:t>
      </w:r>
    </w:p>
    <w:p w14:paraId="39234C7D" w14:textId="32AA30F5" w:rsidR="00886BBD" w:rsidRDefault="005B3286" w:rsidP="00886BBD">
      <w:pPr>
        <w:pStyle w:val="Default"/>
        <w:rPr>
          <w:rFonts w:ascii="Times New Roman" w:hAnsi="Times New Roman" w:cs="Times New Roman"/>
          <w:sz w:val="28"/>
          <w:szCs w:val="28"/>
        </w:rPr>
      </w:pPr>
      <w:r w:rsidRPr="005B3286">
        <w:rPr>
          <w:rFonts w:ascii="Times New Roman" w:hAnsi="Times New Roman" w:cs="Times New Roman"/>
          <w:sz w:val="28"/>
          <w:szCs w:val="28"/>
        </w:rPr>
        <w:t xml:space="preserve">Minimum: </w:t>
      </w:r>
      <w:r w:rsidR="00F34D77">
        <w:rPr>
          <w:rFonts w:ascii="Times New Roman" w:hAnsi="Times New Roman" w:cs="Times New Roman"/>
          <w:sz w:val="28"/>
          <w:szCs w:val="28"/>
        </w:rPr>
        <w:t>15</w:t>
      </w:r>
      <w:r w:rsidRPr="005B3286">
        <w:rPr>
          <w:rFonts w:ascii="Times New Roman" w:hAnsi="Times New Roman" w:cs="Times New Roman"/>
          <w:sz w:val="28"/>
          <w:szCs w:val="28"/>
        </w:rPr>
        <w:t xml:space="preserve"> </w:t>
      </w:r>
      <w:r w:rsidR="00886BBD">
        <w:rPr>
          <w:rFonts w:ascii="Times New Roman" w:hAnsi="Times New Roman" w:cs="Times New Roman"/>
          <w:sz w:val="28"/>
          <w:szCs w:val="28"/>
        </w:rPr>
        <w:t xml:space="preserve">  </w:t>
      </w:r>
      <w:r w:rsidR="00886BBD" w:rsidRPr="005B3286">
        <w:rPr>
          <w:rFonts w:ascii="Times New Roman" w:hAnsi="Times New Roman" w:cs="Times New Roman"/>
          <w:sz w:val="28"/>
          <w:szCs w:val="28"/>
        </w:rPr>
        <w:t xml:space="preserve">Maximum </w:t>
      </w:r>
      <w:r w:rsidR="00F34D77">
        <w:rPr>
          <w:rFonts w:ascii="Times New Roman" w:hAnsi="Times New Roman" w:cs="Times New Roman"/>
          <w:sz w:val="28"/>
          <w:szCs w:val="28"/>
        </w:rPr>
        <w:t>15</w:t>
      </w:r>
      <w:r w:rsidR="00886BBD" w:rsidRPr="005B3286">
        <w:rPr>
          <w:rFonts w:ascii="Times New Roman" w:hAnsi="Times New Roman" w:cs="Times New Roman"/>
          <w:sz w:val="28"/>
          <w:szCs w:val="28"/>
        </w:rPr>
        <w:t xml:space="preserve"> </w:t>
      </w:r>
    </w:p>
    <w:sectPr w:rsidR="00886BBD" w:rsidSect="00287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B1D6" w14:textId="77777777" w:rsidR="00A313A5" w:rsidRDefault="00A313A5" w:rsidP="00E310FD">
      <w:pPr>
        <w:spacing w:after="0" w:line="240" w:lineRule="auto"/>
      </w:pPr>
      <w:r>
        <w:separator/>
      </w:r>
    </w:p>
  </w:endnote>
  <w:endnote w:type="continuationSeparator" w:id="0">
    <w:p w14:paraId="59658E5A" w14:textId="77777777" w:rsidR="00A313A5" w:rsidRDefault="00A313A5" w:rsidP="00E3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573594"/>
      <w:docPartObj>
        <w:docPartGallery w:val="Page Numbers (Bottom of Page)"/>
        <w:docPartUnique/>
      </w:docPartObj>
    </w:sdtPr>
    <w:sdtEndPr>
      <w:rPr>
        <w:noProof/>
      </w:rPr>
    </w:sdtEndPr>
    <w:sdtContent>
      <w:p w14:paraId="33AB3018" w14:textId="77777777" w:rsidR="00E310FD" w:rsidRDefault="00E310FD">
        <w:pPr>
          <w:pStyle w:val="Footer"/>
          <w:jc w:val="center"/>
        </w:pPr>
        <w:r>
          <w:fldChar w:fldCharType="begin"/>
        </w:r>
        <w:r>
          <w:instrText xml:space="preserve"> PAGE   \* MERGEFORMAT </w:instrText>
        </w:r>
        <w:r>
          <w:fldChar w:fldCharType="separate"/>
        </w:r>
        <w:r w:rsidR="00A85D84">
          <w:rPr>
            <w:noProof/>
          </w:rPr>
          <w:t>4</w:t>
        </w:r>
        <w:r>
          <w:rPr>
            <w:noProof/>
          </w:rPr>
          <w:fldChar w:fldCharType="end"/>
        </w:r>
      </w:p>
    </w:sdtContent>
  </w:sdt>
  <w:p w14:paraId="4960D3CC" w14:textId="77777777" w:rsidR="00E310FD" w:rsidRDefault="00E3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16994" w14:textId="77777777" w:rsidR="00A313A5" w:rsidRDefault="00A313A5" w:rsidP="00E310FD">
      <w:pPr>
        <w:spacing w:after="0" w:line="240" w:lineRule="auto"/>
      </w:pPr>
      <w:r>
        <w:separator/>
      </w:r>
    </w:p>
  </w:footnote>
  <w:footnote w:type="continuationSeparator" w:id="0">
    <w:p w14:paraId="4D9F9E48" w14:textId="77777777" w:rsidR="00A313A5" w:rsidRDefault="00A313A5" w:rsidP="00E31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AFA"/>
    <w:multiLevelType w:val="hybridMultilevel"/>
    <w:tmpl w:val="612EB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B508DE"/>
    <w:multiLevelType w:val="hybridMultilevel"/>
    <w:tmpl w:val="C56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11403"/>
    <w:multiLevelType w:val="hybridMultilevel"/>
    <w:tmpl w:val="FC644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AB"/>
    <w:rsid w:val="00013D8E"/>
    <w:rsid w:val="0005637A"/>
    <w:rsid w:val="00075A2C"/>
    <w:rsid w:val="000B2EA5"/>
    <w:rsid w:val="000E2F98"/>
    <w:rsid w:val="00110FD9"/>
    <w:rsid w:val="00146C87"/>
    <w:rsid w:val="00192E79"/>
    <w:rsid w:val="001C28C8"/>
    <w:rsid w:val="001D7511"/>
    <w:rsid w:val="001E0937"/>
    <w:rsid w:val="00260531"/>
    <w:rsid w:val="0028730B"/>
    <w:rsid w:val="00294FB6"/>
    <w:rsid w:val="002B2253"/>
    <w:rsid w:val="002E0BA0"/>
    <w:rsid w:val="002E5C7D"/>
    <w:rsid w:val="00316C85"/>
    <w:rsid w:val="003218B5"/>
    <w:rsid w:val="003353F1"/>
    <w:rsid w:val="003A3E70"/>
    <w:rsid w:val="003A7D88"/>
    <w:rsid w:val="003B07D9"/>
    <w:rsid w:val="003B3FDE"/>
    <w:rsid w:val="003D2C21"/>
    <w:rsid w:val="003D7E7A"/>
    <w:rsid w:val="0044693B"/>
    <w:rsid w:val="0051226D"/>
    <w:rsid w:val="00552164"/>
    <w:rsid w:val="005633C4"/>
    <w:rsid w:val="0057290B"/>
    <w:rsid w:val="005B3286"/>
    <w:rsid w:val="005D001E"/>
    <w:rsid w:val="005D3664"/>
    <w:rsid w:val="005F387E"/>
    <w:rsid w:val="00647320"/>
    <w:rsid w:val="00663DEE"/>
    <w:rsid w:val="00673A28"/>
    <w:rsid w:val="0068711E"/>
    <w:rsid w:val="006D3C9A"/>
    <w:rsid w:val="00723181"/>
    <w:rsid w:val="00742856"/>
    <w:rsid w:val="00792C9C"/>
    <w:rsid w:val="00793D90"/>
    <w:rsid w:val="007F6C5C"/>
    <w:rsid w:val="00802160"/>
    <w:rsid w:val="00821094"/>
    <w:rsid w:val="00840E2E"/>
    <w:rsid w:val="008410B9"/>
    <w:rsid w:val="0084688B"/>
    <w:rsid w:val="00870174"/>
    <w:rsid w:val="00886BBD"/>
    <w:rsid w:val="008C5EC9"/>
    <w:rsid w:val="008E7B4B"/>
    <w:rsid w:val="008F70E7"/>
    <w:rsid w:val="008F7941"/>
    <w:rsid w:val="0099104D"/>
    <w:rsid w:val="009C3F95"/>
    <w:rsid w:val="009F3495"/>
    <w:rsid w:val="00A313A5"/>
    <w:rsid w:val="00A85D84"/>
    <w:rsid w:val="00AA74AB"/>
    <w:rsid w:val="00AB1784"/>
    <w:rsid w:val="00AB42FB"/>
    <w:rsid w:val="00AE0022"/>
    <w:rsid w:val="00B408EE"/>
    <w:rsid w:val="00B70DF9"/>
    <w:rsid w:val="00CB56E0"/>
    <w:rsid w:val="00CE667E"/>
    <w:rsid w:val="00D7595D"/>
    <w:rsid w:val="00DA561F"/>
    <w:rsid w:val="00DE58BF"/>
    <w:rsid w:val="00E21A41"/>
    <w:rsid w:val="00E310FD"/>
    <w:rsid w:val="00E43585"/>
    <w:rsid w:val="00E61BA0"/>
    <w:rsid w:val="00E65A05"/>
    <w:rsid w:val="00E9141D"/>
    <w:rsid w:val="00EE11BB"/>
    <w:rsid w:val="00F11F83"/>
    <w:rsid w:val="00F3033C"/>
    <w:rsid w:val="00F34D77"/>
    <w:rsid w:val="00F53B3E"/>
    <w:rsid w:val="00F6693A"/>
    <w:rsid w:val="00FA174C"/>
    <w:rsid w:val="00FD56EF"/>
    <w:rsid w:val="00FD5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12D3"/>
  <w15:docId w15:val="{2D6AEB54-AD9F-42CA-8DD0-5C98A14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98"/>
    <w:pPr>
      <w:spacing w:after="160" w:line="259" w:lineRule="auto"/>
    </w:pPr>
    <w:rPr>
      <w:lang w:val="en-IN"/>
    </w:rPr>
  </w:style>
  <w:style w:type="paragraph" w:styleId="Heading1">
    <w:name w:val="heading 1"/>
    <w:basedOn w:val="Normal"/>
    <w:next w:val="Normal"/>
    <w:link w:val="Heading1Char"/>
    <w:uiPriority w:val="9"/>
    <w:qFormat/>
    <w:rsid w:val="00E61BA0"/>
    <w:pPr>
      <w:keepNext/>
      <w:keepLines/>
      <w:spacing w:before="320" w:after="0" w:line="240" w:lineRule="auto"/>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991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4AB"/>
    <w:pPr>
      <w:autoSpaceDE w:val="0"/>
      <w:autoSpaceDN w:val="0"/>
      <w:adjustRightInd w:val="0"/>
      <w:spacing w:after="0" w:line="240" w:lineRule="auto"/>
    </w:pPr>
    <w:rPr>
      <w:rFonts w:ascii="Calibri Light" w:hAnsi="Calibri Light" w:cs="Calibri Light"/>
      <w:color w:val="000000"/>
      <w:sz w:val="24"/>
      <w:szCs w:val="24"/>
    </w:rPr>
  </w:style>
  <w:style w:type="character" w:styleId="PlaceholderText">
    <w:name w:val="Placeholder Text"/>
    <w:basedOn w:val="DefaultParagraphFont"/>
    <w:uiPriority w:val="99"/>
    <w:semiHidden/>
    <w:rsid w:val="0044693B"/>
    <w:rPr>
      <w:color w:val="808080"/>
    </w:rPr>
  </w:style>
  <w:style w:type="character" w:customStyle="1" w:styleId="Heading1Char">
    <w:name w:val="Heading 1 Char"/>
    <w:basedOn w:val="DefaultParagraphFont"/>
    <w:link w:val="Heading1"/>
    <w:uiPriority w:val="9"/>
    <w:rsid w:val="00E61BA0"/>
    <w:rPr>
      <w:rFonts w:asciiTheme="majorHAnsi" w:eastAsiaTheme="majorEastAsia" w:hAnsiTheme="majorHAnsi" w:cstheme="majorBidi"/>
      <w:b/>
      <w:color w:val="365F91" w:themeColor="accent1" w:themeShade="BF"/>
      <w:sz w:val="32"/>
      <w:szCs w:val="32"/>
      <w:lang w:val="en-IN"/>
    </w:rPr>
  </w:style>
  <w:style w:type="paragraph" w:styleId="ListParagraph">
    <w:name w:val="List Paragraph"/>
    <w:basedOn w:val="Normal"/>
    <w:uiPriority w:val="34"/>
    <w:qFormat/>
    <w:rsid w:val="00E61BA0"/>
    <w:pPr>
      <w:spacing w:after="120" w:line="264" w:lineRule="auto"/>
      <w:ind w:left="720"/>
      <w:contextualSpacing/>
    </w:pPr>
    <w:rPr>
      <w:rFonts w:eastAsiaTheme="minorEastAsia"/>
      <w:sz w:val="20"/>
      <w:szCs w:val="20"/>
    </w:rPr>
  </w:style>
  <w:style w:type="paragraph" w:styleId="Header">
    <w:name w:val="header"/>
    <w:basedOn w:val="Normal"/>
    <w:link w:val="HeaderChar"/>
    <w:uiPriority w:val="99"/>
    <w:unhideWhenUsed/>
    <w:rsid w:val="00E31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FD"/>
    <w:rPr>
      <w:lang w:val="en-IN"/>
    </w:rPr>
  </w:style>
  <w:style w:type="paragraph" w:styleId="Footer">
    <w:name w:val="footer"/>
    <w:basedOn w:val="Normal"/>
    <w:link w:val="FooterChar"/>
    <w:uiPriority w:val="99"/>
    <w:unhideWhenUsed/>
    <w:rsid w:val="00E31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FD"/>
    <w:rPr>
      <w:lang w:val="en-IN"/>
    </w:rPr>
  </w:style>
  <w:style w:type="paragraph" w:styleId="BalloonText">
    <w:name w:val="Balloon Text"/>
    <w:basedOn w:val="Normal"/>
    <w:link w:val="BalloonTextChar"/>
    <w:uiPriority w:val="99"/>
    <w:semiHidden/>
    <w:unhideWhenUsed/>
    <w:rsid w:val="007F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5C"/>
    <w:rPr>
      <w:rFonts w:ascii="Segoe UI" w:hAnsi="Segoe UI" w:cs="Segoe UI"/>
      <w:sz w:val="18"/>
      <w:szCs w:val="18"/>
      <w:lang w:val="en-IN"/>
    </w:rPr>
  </w:style>
  <w:style w:type="character" w:customStyle="1" w:styleId="Heading2Char">
    <w:name w:val="Heading 2 Char"/>
    <w:basedOn w:val="DefaultParagraphFont"/>
    <w:link w:val="Heading2"/>
    <w:uiPriority w:val="9"/>
    <w:semiHidden/>
    <w:rsid w:val="0099104D"/>
    <w:rPr>
      <w:rFonts w:asciiTheme="majorHAnsi" w:eastAsiaTheme="majorEastAsia" w:hAnsiTheme="majorHAnsi" w:cstheme="majorBidi"/>
      <w:color w:val="365F91" w:themeColor="accent1" w:themeShade="BF"/>
      <w:sz w:val="26"/>
      <w:szCs w:val="26"/>
      <w:lang w:val="en-IN"/>
    </w:rPr>
  </w:style>
  <w:style w:type="paragraph" w:styleId="BodyText">
    <w:name w:val="Body Text"/>
    <w:basedOn w:val="Normal"/>
    <w:link w:val="BodyTextChar"/>
    <w:uiPriority w:val="1"/>
    <w:qFormat/>
    <w:rsid w:val="005D001E"/>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5D001E"/>
    <w:rPr>
      <w:rFonts w:ascii="Trebuchet MS" w:eastAsia="Trebuchet MS" w:hAnsi="Trebuchet MS" w:cs="Trebuchet MS"/>
      <w:sz w:val="24"/>
      <w:szCs w:val="24"/>
    </w:rPr>
  </w:style>
  <w:style w:type="paragraph" w:customStyle="1" w:styleId="TableParagraph">
    <w:name w:val="Table Paragraph"/>
    <w:basedOn w:val="Normal"/>
    <w:uiPriority w:val="1"/>
    <w:qFormat/>
    <w:rsid w:val="005D001E"/>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dc:creator>
  <cp:lastModifiedBy>PROGRAM COORDINATOT</cp:lastModifiedBy>
  <cp:revision>7</cp:revision>
  <cp:lastPrinted>2021-12-22T07:22:00Z</cp:lastPrinted>
  <dcterms:created xsi:type="dcterms:W3CDTF">2022-02-10T06:55:00Z</dcterms:created>
  <dcterms:modified xsi:type="dcterms:W3CDTF">2022-05-25T06:38:00Z</dcterms:modified>
</cp:coreProperties>
</file>